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8A6C5" w14:textId="2C9CA16A" w:rsidR="00C602EC" w:rsidRPr="006A2859" w:rsidRDefault="0063582F" w:rsidP="007F766F">
      <w:pPr>
        <w:keepNext/>
        <w:spacing w:after="0" w:line="240" w:lineRule="auto"/>
        <w:jc w:val="both"/>
        <w:outlineLvl w:val="0"/>
        <w:rPr>
          <w:rFonts w:ascii="Arial" w:eastAsia="Calibri" w:hAnsi="Arial" w:cs="Times New Roman"/>
          <w:b/>
          <w:bCs/>
          <w:sz w:val="20"/>
          <w:szCs w:val="20"/>
        </w:rPr>
      </w:pPr>
      <w:r w:rsidRPr="006A2859">
        <w:rPr>
          <w:rFonts w:ascii="Arial" w:eastAsia="Calibri" w:hAnsi="Arial" w:cs="Times New Roman"/>
          <w:b/>
          <w:bCs/>
          <w:sz w:val="20"/>
          <w:szCs w:val="20"/>
        </w:rPr>
        <w:t>B</w:t>
      </w:r>
      <w:r w:rsidR="00C602EC" w:rsidRPr="006A2859">
        <w:rPr>
          <w:rFonts w:ascii="Arial" w:eastAsia="Calibri" w:hAnsi="Arial" w:cs="Times New Roman"/>
          <w:b/>
          <w:bCs/>
          <w:sz w:val="20"/>
          <w:szCs w:val="20"/>
        </w:rPr>
        <w:t>OARD OF SUPERVISORS MEETING</w:t>
      </w:r>
    </w:p>
    <w:p w14:paraId="4BB28AF0" w14:textId="64B302D9" w:rsidR="00C602EC" w:rsidRPr="006A2859" w:rsidRDefault="008F22FB" w:rsidP="007F766F">
      <w:pPr>
        <w:spacing w:after="0" w:line="240" w:lineRule="auto"/>
        <w:jc w:val="both"/>
        <w:rPr>
          <w:rFonts w:ascii="Arial" w:eastAsia="Times New Roman" w:hAnsi="Arial" w:cs="Times New Roman"/>
          <w:b/>
          <w:bCs/>
          <w:sz w:val="20"/>
          <w:szCs w:val="20"/>
        </w:rPr>
      </w:pPr>
      <w:r>
        <w:rPr>
          <w:rFonts w:ascii="Arial" w:eastAsia="Times New Roman" w:hAnsi="Arial" w:cs="Times New Roman"/>
          <w:b/>
          <w:bCs/>
          <w:sz w:val="20"/>
          <w:szCs w:val="20"/>
        </w:rPr>
        <w:t>SIX</w:t>
      </w:r>
      <w:r w:rsidR="005C20BB">
        <w:rPr>
          <w:rFonts w:ascii="Arial" w:eastAsia="Times New Roman" w:hAnsi="Arial" w:cs="Times New Roman"/>
          <w:b/>
          <w:bCs/>
          <w:sz w:val="20"/>
          <w:szCs w:val="20"/>
        </w:rPr>
        <w:t>TH</w:t>
      </w:r>
      <w:r w:rsidR="00233B17">
        <w:rPr>
          <w:rFonts w:ascii="Arial" w:eastAsia="Times New Roman" w:hAnsi="Arial" w:cs="Times New Roman"/>
          <w:b/>
          <w:bCs/>
          <w:sz w:val="20"/>
          <w:szCs w:val="20"/>
        </w:rPr>
        <w:t xml:space="preserve"> </w:t>
      </w:r>
      <w:r w:rsidR="00C602EC" w:rsidRPr="006A2859">
        <w:rPr>
          <w:rFonts w:ascii="Arial" w:eastAsia="Times New Roman" w:hAnsi="Arial" w:cs="Times New Roman"/>
          <w:b/>
          <w:bCs/>
          <w:sz w:val="20"/>
          <w:szCs w:val="20"/>
        </w:rPr>
        <w:t>MEETING, 20</w:t>
      </w:r>
      <w:r w:rsidR="009B17A0" w:rsidRPr="006A2859">
        <w:rPr>
          <w:rFonts w:ascii="Arial" w:eastAsia="Times New Roman" w:hAnsi="Arial" w:cs="Times New Roman"/>
          <w:b/>
          <w:bCs/>
          <w:sz w:val="20"/>
          <w:szCs w:val="20"/>
        </w:rPr>
        <w:t>2</w:t>
      </w:r>
      <w:r w:rsidR="004335D4">
        <w:rPr>
          <w:rFonts w:ascii="Arial" w:eastAsia="Times New Roman" w:hAnsi="Arial" w:cs="Times New Roman"/>
          <w:b/>
          <w:bCs/>
          <w:sz w:val="20"/>
          <w:szCs w:val="20"/>
        </w:rPr>
        <w:t>5</w:t>
      </w:r>
      <w:r w:rsidR="00C602EC" w:rsidRPr="006A2859">
        <w:rPr>
          <w:rFonts w:ascii="Arial" w:eastAsia="Times New Roman" w:hAnsi="Arial" w:cs="Times New Roman"/>
          <w:b/>
          <w:bCs/>
          <w:sz w:val="20"/>
          <w:szCs w:val="20"/>
        </w:rPr>
        <w:t xml:space="preserve"> SESSION </w:t>
      </w:r>
      <w:r w:rsidR="004335D4">
        <w:rPr>
          <w:rFonts w:ascii="Arial" w:eastAsia="Times New Roman" w:hAnsi="Arial" w:cs="Times New Roman"/>
          <w:b/>
          <w:bCs/>
          <w:sz w:val="20"/>
          <w:szCs w:val="20"/>
        </w:rPr>
        <w:t>(</w:t>
      </w:r>
      <w:r>
        <w:rPr>
          <w:rFonts w:ascii="Arial" w:eastAsia="Times New Roman" w:hAnsi="Arial" w:cs="Times New Roman"/>
          <w:b/>
          <w:bCs/>
          <w:sz w:val="20"/>
          <w:szCs w:val="20"/>
        </w:rPr>
        <w:t>6</w:t>
      </w:r>
      <w:r w:rsidR="00C602EC" w:rsidRPr="006A2859">
        <w:rPr>
          <w:rFonts w:ascii="Arial" w:eastAsia="Times New Roman" w:hAnsi="Arial" w:cs="Times New Roman"/>
          <w:b/>
          <w:bCs/>
          <w:sz w:val="20"/>
          <w:szCs w:val="20"/>
        </w:rPr>
        <w:t>)</w:t>
      </w:r>
    </w:p>
    <w:p w14:paraId="1B88FBF2" w14:textId="03C18FC2" w:rsidR="00C602EC" w:rsidRPr="006A2859" w:rsidRDefault="004335D4" w:rsidP="007F766F">
      <w:pPr>
        <w:spacing w:after="0" w:line="240" w:lineRule="auto"/>
        <w:jc w:val="both"/>
        <w:rPr>
          <w:rFonts w:ascii="Arial" w:eastAsia="Times New Roman" w:hAnsi="Arial" w:cs="Times New Roman"/>
          <w:b/>
          <w:bCs/>
          <w:sz w:val="20"/>
          <w:szCs w:val="20"/>
        </w:rPr>
      </w:pPr>
      <w:r>
        <w:rPr>
          <w:rFonts w:ascii="Arial" w:eastAsia="Times New Roman" w:hAnsi="Arial" w:cs="Times New Roman"/>
          <w:b/>
          <w:bCs/>
          <w:sz w:val="20"/>
          <w:szCs w:val="20"/>
        </w:rPr>
        <w:t xml:space="preserve">JANUARY </w:t>
      </w:r>
      <w:r w:rsidR="008F22FB">
        <w:rPr>
          <w:rFonts w:ascii="Arial" w:eastAsia="Times New Roman" w:hAnsi="Arial" w:cs="Times New Roman"/>
          <w:b/>
          <w:bCs/>
          <w:sz w:val="20"/>
          <w:szCs w:val="20"/>
        </w:rPr>
        <w:t>28</w:t>
      </w:r>
      <w:r>
        <w:rPr>
          <w:rFonts w:ascii="Arial" w:eastAsia="Times New Roman" w:hAnsi="Arial" w:cs="Times New Roman"/>
          <w:b/>
          <w:bCs/>
          <w:sz w:val="20"/>
          <w:szCs w:val="20"/>
        </w:rPr>
        <w:t>, 2025</w:t>
      </w:r>
    </w:p>
    <w:p w14:paraId="713635D3" w14:textId="77777777" w:rsidR="00C602EC" w:rsidRPr="006A2859" w:rsidRDefault="00C602EC" w:rsidP="007F766F">
      <w:pPr>
        <w:spacing w:after="0" w:line="240" w:lineRule="auto"/>
        <w:jc w:val="both"/>
        <w:rPr>
          <w:rFonts w:ascii="Arial" w:eastAsia="Times New Roman" w:hAnsi="Arial" w:cs="Times New Roman"/>
          <w:b/>
          <w:bCs/>
          <w:sz w:val="20"/>
          <w:szCs w:val="20"/>
        </w:rPr>
      </w:pPr>
    </w:p>
    <w:p w14:paraId="47BBC15C" w14:textId="4A1FC6E9" w:rsidR="00C602EC" w:rsidRPr="006A2859" w:rsidRDefault="00C602EC" w:rsidP="007F766F">
      <w:pPr>
        <w:spacing w:after="240" w:line="276" w:lineRule="auto"/>
        <w:ind w:firstLine="720"/>
        <w:jc w:val="both"/>
        <w:rPr>
          <w:rFonts w:ascii="Arial" w:eastAsia="Calibri" w:hAnsi="Arial" w:cs="Arial"/>
          <w:sz w:val="20"/>
          <w:szCs w:val="20"/>
        </w:rPr>
      </w:pPr>
      <w:r w:rsidRPr="006A2859">
        <w:rPr>
          <w:rFonts w:ascii="Arial" w:eastAsia="Calibri" w:hAnsi="Arial" w:cs="Arial"/>
          <w:sz w:val="20"/>
          <w:szCs w:val="20"/>
        </w:rPr>
        <w:t xml:space="preserve">The Buena Vista County Board of Supervisors met </w:t>
      </w:r>
      <w:r w:rsidR="004815B4" w:rsidRPr="006A2859">
        <w:rPr>
          <w:rFonts w:ascii="Arial" w:eastAsia="Calibri" w:hAnsi="Arial" w:cs="Arial"/>
          <w:sz w:val="20"/>
          <w:szCs w:val="20"/>
        </w:rPr>
        <w:t>in</w:t>
      </w:r>
      <w:r w:rsidR="002948C5">
        <w:rPr>
          <w:rFonts w:ascii="Arial" w:eastAsia="Calibri" w:hAnsi="Arial" w:cs="Arial"/>
          <w:sz w:val="20"/>
          <w:szCs w:val="20"/>
        </w:rPr>
        <w:t xml:space="preserve"> </w:t>
      </w:r>
      <w:r w:rsidR="00B65EFC">
        <w:rPr>
          <w:rFonts w:ascii="Arial" w:eastAsia="Calibri" w:hAnsi="Arial" w:cs="Arial"/>
          <w:sz w:val="20"/>
          <w:szCs w:val="20"/>
        </w:rPr>
        <w:t>regular</w:t>
      </w:r>
      <w:r w:rsidR="004815B4" w:rsidRPr="006A2859">
        <w:rPr>
          <w:rFonts w:ascii="Arial" w:eastAsia="Calibri" w:hAnsi="Arial" w:cs="Arial"/>
          <w:sz w:val="20"/>
          <w:szCs w:val="20"/>
        </w:rPr>
        <w:t xml:space="preserve"> </w:t>
      </w:r>
      <w:r w:rsidRPr="006A2859">
        <w:rPr>
          <w:rFonts w:ascii="Arial" w:eastAsia="Calibri" w:hAnsi="Arial" w:cs="Arial"/>
          <w:sz w:val="20"/>
          <w:szCs w:val="20"/>
        </w:rPr>
        <w:t xml:space="preserve">session on </w:t>
      </w:r>
      <w:r w:rsidR="00B65EFC">
        <w:rPr>
          <w:rFonts w:ascii="Arial" w:eastAsia="Calibri" w:hAnsi="Arial" w:cs="Arial"/>
          <w:sz w:val="20"/>
          <w:szCs w:val="20"/>
        </w:rPr>
        <w:t>Tuesday</w:t>
      </w:r>
      <w:r w:rsidRPr="006A2859">
        <w:rPr>
          <w:rFonts w:ascii="Arial" w:eastAsia="Calibri" w:hAnsi="Arial" w:cs="Arial"/>
          <w:sz w:val="20"/>
          <w:szCs w:val="20"/>
        </w:rPr>
        <w:t xml:space="preserve">, </w:t>
      </w:r>
      <w:r w:rsidR="004335D4">
        <w:rPr>
          <w:rFonts w:ascii="Arial" w:eastAsia="Calibri" w:hAnsi="Arial" w:cs="Arial"/>
          <w:sz w:val="20"/>
          <w:szCs w:val="20"/>
        </w:rPr>
        <w:t xml:space="preserve">January </w:t>
      </w:r>
      <w:r w:rsidR="008F22FB">
        <w:rPr>
          <w:rFonts w:ascii="Arial" w:eastAsia="Calibri" w:hAnsi="Arial" w:cs="Arial"/>
          <w:sz w:val="20"/>
          <w:szCs w:val="20"/>
        </w:rPr>
        <w:t>28</w:t>
      </w:r>
      <w:r w:rsidR="00CC3697">
        <w:rPr>
          <w:rFonts w:ascii="Arial" w:eastAsia="Calibri" w:hAnsi="Arial" w:cs="Arial"/>
          <w:sz w:val="20"/>
          <w:szCs w:val="20"/>
        </w:rPr>
        <w:t>,</w:t>
      </w:r>
      <w:r w:rsidR="009C5766">
        <w:rPr>
          <w:rFonts w:ascii="Arial" w:eastAsia="Calibri" w:hAnsi="Arial" w:cs="Arial"/>
          <w:sz w:val="20"/>
          <w:szCs w:val="20"/>
        </w:rPr>
        <w:t xml:space="preserve"> </w:t>
      </w:r>
      <w:r w:rsidRPr="006A2859">
        <w:rPr>
          <w:rFonts w:ascii="Arial" w:eastAsia="Calibri" w:hAnsi="Arial" w:cs="Arial"/>
          <w:sz w:val="20"/>
          <w:szCs w:val="20"/>
        </w:rPr>
        <w:t>20</w:t>
      </w:r>
      <w:r w:rsidR="009B17A0" w:rsidRPr="006A2859">
        <w:rPr>
          <w:rFonts w:ascii="Arial" w:eastAsia="Calibri" w:hAnsi="Arial" w:cs="Arial"/>
          <w:sz w:val="20"/>
          <w:szCs w:val="20"/>
        </w:rPr>
        <w:t>2</w:t>
      </w:r>
      <w:r w:rsidR="004335D4">
        <w:rPr>
          <w:rFonts w:ascii="Arial" w:eastAsia="Calibri" w:hAnsi="Arial" w:cs="Arial"/>
          <w:sz w:val="20"/>
          <w:szCs w:val="20"/>
        </w:rPr>
        <w:t>5</w:t>
      </w:r>
      <w:r w:rsidR="00AE7683" w:rsidRPr="006A2859">
        <w:rPr>
          <w:rFonts w:ascii="Arial" w:eastAsia="Calibri" w:hAnsi="Arial" w:cs="Arial"/>
          <w:sz w:val="20"/>
          <w:szCs w:val="20"/>
        </w:rPr>
        <w:t>,</w:t>
      </w:r>
      <w:r w:rsidRPr="006A2859">
        <w:rPr>
          <w:rFonts w:ascii="Arial" w:eastAsia="Calibri" w:hAnsi="Arial" w:cs="Arial"/>
          <w:sz w:val="20"/>
          <w:szCs w:val="20"/>
        </w:rPr>
        <w:t xml:space="preserve"> at </w:t>
      </w:r>
      <w:r w:rsidR="00651D23">
        <w:rPr>
          <w:rFonts w:ascii="Arial" w:eastAsia="Calibri" w:hAnsi="Arial" w:cs="Arial"/>
          <w:sz w:val="20"/>
          <w:szCs w:val="20"/>
        </w:rPr>
        <w:t>8:3</w:t>
      </w:r>
      <w:r w:rsidR="005E5098">
        <w:rPr>
          <w:rFonts w:ascii="Arial" w:eastAsia="Calibri" w:hAnsi="Arial" w:cs="Arial"/>
          <w:sz w:val="20"/>
          <w:szCs w:val="20"/>
        </w:rPr>
        <w:t>0</w:t>
      </w:r>
      <w:r w:rsidR="00651D23">
        <w:rPr>
          <w:rFonts w:ascii="Arial" w:eastAsia="Calibri" w:hAnsi="Arial" w:cs="Arial"/>
          <w:sz w:val="20"/>
          <w:szCs w:val="20"/>
        </w:rPr>
        <w:t xml:space="preserve"> A</w:t>
      </w:r>
      <w:r w:rsidRPr="006A2859">
        <w:rPr>
          <w:rFonts w:ascii="Arial" w:eastAsia="Calibri" w:hAnsi="Arial" w:cs="Arial"/>
          <w:sz w:val="20"/>
          <w:szCs w:val="20"/>
        </w:rPr>
        <w:t>.M.</w:t>
      </w:r>
      <w:r w:rsidR="00854B37">
        <w:rPr>
          <w:rFonts w:ascii="Arial" w:eastAsia="Calibri" w:hAnsi="Arial" w:cs="Arial"/>
          <w:sz w:val="20"/>
          <w:szCs w:val="20"/>
        </w:rPr>
        <w:t xml:space="preserve"> </w:t>
      </w:r>
      <w:r w:rsidRPr="006A2859">
        <w:rPr>
          <w:rFonts w:ascii="Arial" w:eastAsia="Calibri" w:hAnsi="Arial" w:cs="Arial"/>
          <w:sz w:val="20"/>
          <w:szCs w:val="20"/>
        </w:rPr>
        <w:t>in the Boardroom with Chair</w:t>
      </w:r>
      <w:r w:rsidR="00D413B7">
        <w:rPr>
          <w:rFonts w:ascii="Arial" w:eastAsia="Calibri" w:hAnsi="Arial" w:cs="Arial"/>
          <w:sz w:val="20"/>
          <w:szCs w:val="20"/>
        </w:rPr>
        <w:t>man</w:t>
      </w:r>
      <w:r w:rsidRPr="006A2859">
        <w:rPr>
          <w:rFonts w:ascii="Arial" w:eastAsia="Calibri" w:hAnsi="Arial" w:cs="Arial"/>
          <w:sz w:val="20"/>
          <w:szCs w:val="20"/>
        </w:rPr>
        <w:t xml:space="preserve"> </w:t>
      </w:r>
      <w:r w:rsidR="004335D4">
        <w:rPr>
          <w:rFonts w:ascii="Arial" w:eastAsia="Calibri" w:hAnsi="Arial" w:cs="Arial"/>
          <w:sz w:val="20"/>
          <w:szCs w:val="20"/>
        </w:rPr>
        <w:t>Merten</w:t>
      </w:r>
      <w:r w:rsidR="00D413B7">
        <w:rPr>
          <w:rFonts w:ascii="Arial" w:eastAsia="Calibri" w:hAnsi="Arial" w:cs="Arial"/>
          <w:sz w:val="20"/>
          <w:szCs w:val="20"/>
        </w:rPr>
        <w:t xml:space="preserve"> </w:t>
      </w:r>
      <w:r w:rsidRPr="006A2859">
        <w:rPr>
          <w:rFonts w:ascii="Arial" w:eastAsia="Calibri" w:hAnsi="Arial" w:cs="Arial"/>
          <w:sz w:val="20"/>
          <w:szCs w:val="20"/>
        </w:rPr>
        <w:t xml:space="preserve">presiding, and the following </w:t>
      </w:r>
      <w:r w:rsidR="001275C1" w:rsidRPr="006A2859">
        <w:rPr>
          <w:rFonts w:ascii="Arial" w:eastAsia="Calibri" w:hAnsi="Arial" w:cs="Arial"/>
          <w:sz w:val="20"/>
          <w:szCs w:val="20"/>
        </w:rPr>
        <w:t xml:space="preserve">other </w:t>
      </w:r>
      <w:r w:rsidRPr="006A2859">
        <w:rPr>
          <w:rFonts w:ascii="Arial" w:eastAsia="Calibri" w:hAnsi="Arial" w:cs="Arial"/>
          <w:sz w:val="20"/>
          <w:szCs w:val="20"/>
        </w:rPr>
        <w:t>members present</w:t>
      </w:r>
      <w:r w:rsidR="00917FC0">
        <w:rPr>
          <w:rFonts w:ascii="Arial" w:eastAsia="Calibri" w:hAnsi="Arial" w:cs="Arial"/>
          <w:sz w:val="20"/>
          <w:szCs w:val="20"/>
        </w:rPr>
        <w:t>:</w:t>
      </w:r>
      <w:r w:rsidR="002C2A42">
        <w:rPr>
          <w:rFonts w:ascii="Arial" w:eastAsia="Calibri" w:hAnsi="Arial" w:cs="Arial"/>
          <w:sz w:val="20"/>
          <w:szCs w:val="20"/>
        </w:rPr>
        <w:t xml:space="preserve">  </w:t>
      </w:r>
      <w:r w:rsidR="00651D23">
        <w:rPr>
          <w:rFonts w:ascii="Arial" w:eastAsia="Calibri" w:hAnsi="Arial" w:cs="Arial"/>
          <w:sz w:val="20"/>
          <w:szCs w:val="20"/>
        </w:rPr>
        <w:t xml:space="preserve">Croker, </w:t>
      </w:r>
      <w:r w:rsidR="00541BF7">
        <w:rPr>
          <w:rFonts w:ascii="Arial" w:eastAsia="Calibri" w:hAnsi="Arial" w:cs="Arial"/>
          <w:sz w:val="20"/>
          <w:szCs w:val="20"/>
        </w:rPr>
        <w:t>Hartman,</w:t>
      </w:r>
      <w:r w:rsidR="000B0ECC">
        <w:rPr>
          <w:rFonts w:ascii="Arial" w:eastAsia="Calibri" w:hAnsi="Arial" w:cs="Arial"/>
          <w:sz w:val="20"/>
          <w:szCs w:val="20"/>
        </w:rPr>
        <w:t xml:space="preserve"> </w:t>
      </w:r>
      <w:r w:rsidR="004335D4">
        <w:rPr>
          <w:rFonts w:ascii="Arial" w:eastAsia="Calibri" w:hAnsi="Arial" w:cs="Arial"/>
          <w:sz w:val="20"/>
          <w:szCs w:val="20"/>
        </w:rPr>
        <w:t>Ringgenberg</w:t>
      </w:r>
      <w:r w:rsidR="009F59DD">
        <w:rPr>
          <w:rFonts w:ascii="Arial" w:eastAsia="Calibri" w:hAnsi="Arial" w:cs="Arial"/>
          <w:sz w:val="20"/>
          <w:szCs w:val="20"/>
        </w:rPr>
        <w:t xml:space="preserve">, </w:t>
      </w:r>
      <w:r w:rsidR="00233B17">
        <w:rPr>
          <w:rFonts w:ascii="Arial" w:eastAsia="Calibri" w:hAnsi="Arial" w:cs="Arial"/>
          <w:sz w:val="20"/>
          <w:szCs w:val="20"/>
        </w:rPr>
        <w:t xml:space="preserve">Snyder, </w:t>
      </w:r>
      <w:r w:rsidRPr="006A2859">
        <w:rPr>
          <w:rFonts w:ascii="Arial" w:eastAsia="Calibri" w:hAnsi="Arial" w:cs="Arial"/>
          <w:sz w:val="20"/>
          <w:szCs w:val="20"/>
        </w:rPr>
        <w:t xml:space="preserve">and with </w:t>
      </w:r>
      <w:r w:rsidR="002948C5">
        <w:rPr>
          <w:rFonts w:ascii="Arial" w:eastAsia="Calibri" w:hAnsi="Arial" w:cs="Arial"/>
          <w:sz w:val="20"/>
          <w:szCs w:val="20"/>
        </w:rPr>
        <w:t>Auditor Susan Lloyd</w:t>
      </w:r>
      <w:r w:rsidRPr="006A2859">
        <w:rPr>
          <w:rFonts w:ascii="Arial" w:eastAsia="Calibri" w:hAnsi="Arial" w:cs="Arial"/>
          <w:sz w:val="20"/>
          <w:szCs w:val="20"/>
        </w:rPr>
        <w:t xml:space="preserve"> as clerk for the meeting</w:t>
      </w:r>
      <w:r w:rsidR="00296DA7" w:rsidRPr="006A2859">
        <w:rPr>
          <w:rFonts w:ascii="Arial" w:eastAsia="Calibri" w:hAnsi="Arial" w:cs="Arial"/>
          <w:sz w:val="20"/>
          <w:szCs w:val="20"/>
        </w:rPr>
        <w:t xml:space="preserve">. </w:t>
      </w:r>
      <w:r w:rsidR="0082181C">
        <w:rPr>
          <w:rFonts w:ascii="Arial" w:eastAsia="Calibri" w:hAnsi="Arial" w:cs="Arial"/>
          <w:sz w:val="20"/>
          <w:szCs w:val="20"/>
        </w:rPr>
        <w:t xml:space="preserve"> </w:t>
      </w:r>
      <w:r w:rsidR="00721875">
        <w:rPr>
          <w:rFonts w:ascii="Arial" w:eastAsia="Calibri" w:hAnsi="Arial" w:cs="Arial"/>
          <w:sz w:val="20"/>
          <w:szCs w:val="20"/>
        </w:rPr>
        <w:t xml:space="preserve">Absent:  </w:t>
      </w:r>
      <w:r w:rsidR="009F59DD">
        <w:rPr>
          <w:rFonts w:ascii="Arial" w:eastAsia="Calibri" w:hAnsi="Arial" w:cs="Arial"/>
          <w:sz w:val="20"/>
          <w:szCs w:val="20"/>
        </w:rPr>
        <w:t>None</w:t>
      </w:r>
      <w:r w:rsidR="00651D23">
        <w:rPr>
          <w:rFonts w:ascii="Arial" w:eastAsia="Calibri" w:hAnsi="Arial" w:cs="Arial"/>
          <w:sz w:val="20"/>
          <w:szCs w:val="20"/>
        </w:rPr>
        <w:t>.</w:t>
      </w:r>
    </w:p>
    <w:p w14:paraId="3C77CBDE" w14:textId="7BD9C26C" w:rsidR="004330AD" w:rsidRDefault="004330AD" w:rsidP="007F766F">
      <w:pPr>
        <w:spacing w:after="240" w:line="276" w:lineRule="auto"/>
        <w:ind w:firstLine="720"/>
        <w:jc w:val="both"/>
        <w:rPr>
          <w:rFonts w:ascii="Arial" w:eastAsia="Calibri" w:hAnsi="Arial" w:cs="Arial"/>
          <w:sz w:val="20"/>
          <w:szCs w:val="20"/>
        </w:rPr>
      </w:pPr>
      <w:bookmarkStart w:id="0" w:name="_Hlk178948294"/>
      <w:r w:rsidRPr="006A2859">
        <w:rPr>
          <w:rFonts w:ascii="Arial" w:eastAsia="Calibri" w:hAnsi="Arial" w:cs="Arial"/>
          <w:sz w:val="20"/>
          <w:szCs w:val="20"/>
        </w:rPr>
        <w:t xml:space="preserve">Unless otherwise indicated, all the following </w:t>
      </w:r>
      <w:r w:rsidRPr="006A2859">
        <w:rPr>
          <w:rFonts w:ascii="Arial" w:eastAsia="Calibri" w:hAnsi="Arial" w:cs="Arial"/>
          <w:b/>
          <w:bCs/>
          <w:sz w:val="20"/>
          <w:szCs w:val="20"/>
          <w:u w:val="single"/>
        </w:rPr>
        <w:t>motions</w:t>
      </w:r>
      <w:r w:rsidRPr="006A2859">
        <w:rPr>
          <w:rFonts w:ascii="Arial" w:eastAsia="Calibri" w:hAnsi="Arial" w:cs="Arial"/>
          <w:sz w:val="20"/>
          <w:szCs w:val="20"/>
        </w:rPr>
        <w:t xml:space="preserve"> offered at this meeting were carried with the following vote:  Ayes: </w:t>
      </w:r>
      <w:r w:rsidR="00651D23">
        <w:rPr>
          <w:rFonts w:ascii="Arial" w:eastAsia="Calibri" w:hAnsi="Arial" w:cs="Arial"/>
          <w:sz w:val="20"/>
          <w:szCs w:val="20"/>
        </w:rPr>
        <w:t xml:space="preserve">Croker, </w:t>
      </w:r>
      <w:r w:rsidR="00541BF7">
        <w:rPr>
          <w:rFonts w:ascii="Arial" w:eastAsia="Calibri" w:hAnsi="Arial" w:cs="Arial"/>
          <w:sz w:val="20"/>
          <w:szCs w:val="20"/>
        </w:rPr>
        <w:t xml:space="preserve">Hartman, </w:t>
      </w:r>
      <w:r w:rsidR="007510EF">
        <w:rPr>
          <w:rFonts w:ascii="Arial" w:eastAsia="Calibri" w:hAnsi="Arial" w:cs="Arial"/>
          <w:sz w:val="20"/>
          <w:szCs w:val="20"/>
        </w:rPr>
        <w:t xml:space="preserve">Merten, </w:t>
      </w:r>
      <w:r w:rsidR="009F59DD">
        <w:rPr>
          <w:rFonts w:ascii="Arial" w:eastAsia="Calibri" w:hAnsi="Arial" w:cs="Arial"/>
          <w:sz w:val="20"/>
          <w:szCs w:val="20"/>
        </w:rPr>
        <w:t xml:space="preserve">Ringgenberg, </w:t>
      </w:r>
      <w:r w:rsidR="00233B17">
        <w:rPr>
          <w:rFonts w:ascii="Arial" w:eastAsia="Calibri" w:hAnsi="Arial" w:cs="Arial"/>
          <w:sz w:val="20"/>
          <w:szCs w:val="20"/>
        </w:rPr>
        <w:t xml:space="preserve">Snyder, </w:t>
      </w:r>
      <w:r w:rsidR="00A942BE">
        <w:rPr>
          <w:rFonts w:ascii="Arial" w:eastAsia="Calibri" w:hAnsi="Arial" w:cs="Arial"/>
          <w:sz w:val="20"/>
          <w:szCs w:val="20"/>
        </w:rPr>
        <w:t>and</w:t>
      </w:r>
      <w:r w:rsidR="00296DA7" w:rsidRPr="006A2859">
        <w:rPr>
          <w:rFonts w:ascii="Arial" w:eastAsia="Calibri" w:hAnsi="Arial" w:cs="Arial"/>
          <w:sz w:val="20"/>
          <w:szCs w:val="20"/>
        </w:rPr>
        <w:t xml:space="preserve">. </w:t>
      </w:r>
      <w:r w:rsidRPr="006A2859">
        <w:rPr>
          <w:rFonts w:ascii="Arial" w:eastAsia="Calibri" w:hAnsi="Arial" w:cs="Arial"/>
          <w:sz w:val="20"/>
          <w:szCs w:val="20"/>
        </w:rPr>
        <w:t>Nays:  none</w:t>
      </w:r>
      <w:r w:rsidR="00296DA7" w:rsidRPr="006A2859">
        <w:rPr>
          <w:rFonts w:ascii="Arial" w:eastAsia="Calibri" w:hAnsi="Arial" w:cs="Arial"/>
          <w:sz w:val="20"/>
          <w:szCs w:val="20"/>
        </w:rPr>
        <w:t xml:space="preserve">. </w:t>
      </w:r>
      <w:r w:rsidRPr="006A2859">
        <w:rPr>
          <w:rFonts w:ascii="Arial" w:eastAsia="Calibri" w:hAnsi="Arial" w:cs="Arial"/>
          <w:sz w:val="20"/>
          <w:szCs w:val="20"/>
        </w:rPr>
        <w:t xml:space="preserve">Abstentions:  none. </w:t>
      </w:r>
    </w:p>
    <w:bookmarkEnd w:id="0"/>
    <w:p w14:paraId="6D7A1D89" w14:textId="14AA5594" w:rsidR="009C5766" w:rsidRDefault="00C90799" w:rsidP="007F766F">
      <w:pPr>
        <w:spacing w:after="240" w:line="276" w:lineRule="auto"/>
        <w:ind w:firstLine="720"/>
        <w:jc w:val="both"/>
        <w:rPr>
          <w:rFonts w:ascii="Arial" w:eastAsia="Calibri" w:hAnsi="Arial" w:cs="Arial"/>
          <w:sz w:val="20"/>
          <w:szCs w:val="20"/>
        </w:rPr>
      </w:pPr>
      <w:r w:rsidRPr="006A2859">
        <w:rPr>
          <w:rFonts w:ascii="Arial" w:eastAsia="Calibri" w:hAnsi="Arial" w:cs="Arial"/>
          <w:sz w:val="20"/>
          <w:szCs w:val="20"/>
        </w:rPr>
        <w:t>Motion by</w:t>
      </w:r>
      <w:r w:rsidR="00D869CE">
        <w:rPr>
          <w:rFonts w:ascii="Arial" w:eastAsia="Calibri" w:hAnsi="Arial" w:cs="Arial"/>
          <w:sz w:val="20"/>
          <w:szCs w:val="20"/>
        </w:rPr>
        <w:t xml:space="preserve"> </w:t>
      </w:r>
      <w:r w:rsidR="008F22FB">
        <w:rPr>
          <w:rFonts w:ascii="Arial" w:eastAsia="Calibri" w:hAnsi="Arial" w:cs="Arial"/>
          <w:sz w:val="20"/>
          <w:szCs w:val="20"/>
        </w:rPr>
        <w:t>Hartman</w:t>
      </w:r>
      <w:r w:rsidR="000F1963">
        <w:rPr>
          <w:rFonts w:ascii="Arial" w:eastAsia="Calibri" w:hAnsi="Arial" w:cs="Arial"/>
          <w:sz w:val="20"/>
          <w:szCs w:val="20"/>
        </w:rPr>
        <w:t>, s</w:t>
      </w:r>
      <w:r w:rsidRPr="006A2859">
        <w:rPr>
          <w:rFonts w:ascii="Arial" w:eastAsia="Calibri" w:hAnsi="Arial" w:cs="Arial"/>
          <w:sz w:val="20"/>
          <w:szCs w:val="20"/>
        </w:rPr>
        <w:t>econd by</w:t>
      </w:r>
      <w:r w:rsidR="00721875">
        <w:rPr>
          <w:rFonts w:ascii="Arial" w:eastAsia="Calibri" w:hAnsi="Arial" w:cs="Arial"/>
          <w:sz w:val="20"/>
          <w:szCs w:val="20"/>
        </w:rPr>
        <w:t xml:space="preserve"> </w:t>
      </w:r>
      <w:r w:rsidR="00B65EFC">
        <w:rPr>
          <w:rFonts w:ascii="Arial" w:eastAsia="Calibri" w:hAnsi="Arial" w:cs="Arial"/>
          <w:sz w:val="20"/>
          <w:szCs w:val="20"/>
        </w:rPr>
        <w:t>Snyder</w:t>
      </w:r>
      <w:r w:rsidRPr="006A2859">
        <w:rPr>
          <w:rFonts w:ascii="Arial" w:eastAsia="Calibri" w:hAnsi="Arial" w:cs="Arial"/>
          <w:sz w:val="20"/>
          <w:szCs w:val="20"/>
        </w:rPr>
        <w:t>,</w:t>
      </w:r>
      <w:r w:rsidR="00E00721">
        <w:rPr>
          <w:rFonts w:ascii="Arial" w:eastAsia="Calibri" w:hAnsi="Arial" w:cs="Arial"/>
          <w:sz w:val="20"/>
          <w:szCs w:val="20"/>
        </w:rPr>
        <w:t xml:space="preserve"> to </w:t>
      </w:r>
      <w:r w:rsidR="008F22FB">
        <w:rPr>
          <w:rFonts w:ascii="Arial" w:eastAsia="Calibri" w:hAnsi="Arial" w:cs="Arial"/>
          <w:sz w:val="20"/>
          <w:szCs w:val="20"/>
        </w:rPr>
        <w:t>approve</w:t>
      </w:r>
      <w:r w:rsidR="00CE2C47">
        <w:rPr>
          <w:rFonts w:ascii="Arial" w:eastAsia="Calibri" w:hAnsi="Arial" w:cs="Arial"/>
          <w:sz w:val="20"/>
          <w:szCs w:val="20"/>
        </w:rPr>
        <w:t xml:space="preserve"> </w:t>
      </w:r>
      <w:r w:rsidRPr="006A2859">
        <w:rPr>
          <w:rFonts w:ascii="Arial" w:eastAsia="Calibri" w:hAnsi="Arial" w:cs="Arial"/>
          <w:b/>
          <w:bCs/>
          <w:sz w:val="20"/>
          <w:szCs w:val="20"/>
          <w:u w:val="single"/>
        </w:rPr>
        <w:t>today’s agenda</w:t>
      </w:r>
      <w:r w:rsidR="00B65EFC">
        <w:rPr>
          <w:rFonts w:ascii="Arial" w:eastAsia="Calibri" w:hAnsi="Arial" w:cs="Arial"/>
          <w:sz w:val="20"/>
          <w:szCs w:val="20"/>
        </w:rPr>
        <w:t>.</w:t>
      </w:r>
      <w:r w:rsidR="000F1963">
        <w:rPr>
          <w:rFonts w:ascii="Arial" w:eastAsia="Calibri" w:hAnsi="Arial" w:cs="Arial"/>
          <w:sz w:val="20"/>
          <w:szCs w:val="20"/>
        </w:rPr>
        <w:t xml:space="preserve">  Ca</w:t>
      </w:r>
      <w:r w:rsidR="00E00721">
        <w:rPr>
          <w:rFonts w:ascii="Arial" w:eastAsia="Calibri" w:hAnsi="Arial" w:cs="Arial"/>
          <w:sz w:val="20"/>
          <w:szCs w:val="20"/>
        </w:rPr>
        <w:t>rried.</w:t>
      </w:r>
    </w:p>
    <w:p w14:paraId="24DCF067" w14:textId="7FBBED91" w:rsidR="008F22FB" w:rsidRDefault="008F22FB" w:rsidP="007F766F">
      <w:pPr>
        <w:spacing w:after="240" w:line="276" w:lineRule="auto"/>
        <w:ind w:firstLine="720"/>
        <w:jc w:val="both"/>
        <w:rPr>
          <w:rFonts w:ascii="Arial" w:eastAsia="Calibri" w:hAnsi="Arial" w:cs="Arial"/>
          <w:sz w:val="20"/>
          <w:szCs w:val="20"/>
        </w:rPr>
      </w:pPr>
      <w:r>
        <w:rPr>
          <w:rFonts w:ascii="Arial" w:eastAsia="Calibri" w:hAnsi="Arial" w:cs="Arial"/>
          <w:sz w:val="20"/>
          <w:szCs w:val="20"/>
        </w:rPr>
        <w:t xml:space="preserve">The Chair opened the Public Hearing on the proposal by resolution for </w:t>
      </w:r>
      <w:r w:rsidRPr="00280994">
        <w:rPr>
          <w:rFonts w:ascii="Arial" w:eastAsia="Calibri" w:hAnsi="Arial" w:cs="Arial"/>
          <w:b/>
          <w:bCs/>
          <w:sz w:val="20"/>
          <w:szCs w:val="20"/>
          <w:u w:val="single"/>
        </w:rPr>
        <w:t>Parcel #1002178015</w:t>
      </w:r>
      <w:r>
        <w:rPr>
          <w:rFonts w:ascii="Arial" w:eastAsia="Calibri" w:hAnsi="Arial" w:cs="Arial"/>
          <w:sz w:val="20"/>
          <w:szCs w:val="20"/>
        </w:rPr>
        <w:t xml:space="preserve">, Lots Nine (9) and Ten (10), Block Six </w:t>
      </w:r>
      <w:r w:rsidR="00280994">
        <w:rPr>
          <w:rFonts w:ascii="Arial" w:eastAsia="Calibri" w:hAnsi="Arial" w:cs="Arial"/>
          <w:sz w:val="20"/>
          <w:szCs w:val="20"/>
        </w:rPr>
        <w:t>(</w:t>
      </w:r>
      <w:r>
        <w:rPr>
          <w:rFonts w:ascii="Arial" w:eastAsia="Calibri" w:hAnsi="Arial" w:cs="Arial"/>
          <w:sz w:val="20"/>
          <w:szCs w:val="20"/>
        </w:rPr>
        <w:t>6), in the Village o</w:t>
      </w:r>
      <w:r w:rsidR="00280994">
        <w:rPr>
          <w:rFonts w:ascii="Arial" w:eastAsia="Calibri" w:hAnsi="Arial" w:cs="Arial"/>
          <w:sz w:val="20"/>
          <w:szCs w:val="20"/>
        </w:rPr>
        <w:t>f</w:t>
      </w:r>
      <w:r>
        <w:rPr>
          <w:rFonts w:ascii="Arial" w:eastAsia="Calibri" w:hAnsi="Arial" w:cs="Arial"/>
          <w:sz w:val="20"/>
          <w:szCs w:val="20"/>
        </w:rPr>
        <w:t xml:space="preserve"> Truesdale, Iowa, with</w:t>
      </w:r>
      <w:r w:rsidR="00B93AC0">
        <w:rPr>
          <w:rFonts w:ascii="Arial" w:eastAsia="Calibri" w:hAnsi="Arial" w:cs="Arial"/>
          <w:sz w:val="20"/>
          <w:szCs w:val="20"/>
        </w:rPr>
        <w:t xml:space="preserve"> eight</w:t>
      </w:r>
      <w:r>
        <w:rPr>
          <w:rFonts w:ascii="Arial" w:eastAsia="Calibri" w:hAnsi="Arial" w:cs="Arial"/>
          <w:sz w:val="20"/>
          <w:szCs w:val="20"/>
        </w:rPr>
        <w:t xml:space="preserve"> unidentified </w:t>
      </w:r>
      <w:r w:rsidR="00C304D7">
        <w:rPr>
          <w:rFonts w:ascii="Arial" w:eastAsia="Calibri" w:hAnsi="Arial" w:cs="Arial"/>
          <w:sz w:val="20"/>
          <w:szCs w:val="20"/>
        </w:rPr>
        <w:t>callers</w:t>
      </w:r>
      <w:r>
        <w:rPr>
          <w:rFonts w:ascii="Arial" w:eastAsia="Calibri" w:hAnsi="Arial" w:cs="Arial"/>
          <w:sz w:val="20"/>
          <w:szCs w:val="20"/>
        </w:rPr>
        <w:t xml:space="preserve"> present electronically.  Chairman Merten asked if there were any questions</w:t>
      </w:r>
      <w:r w:rsidR="00C304D7">
        <w:rPr>
          <w:rFonts w:ascii="Arial" w:eastAsia="Calibri" w:hAnsi="Arial" w:cs="Arial"/>
          <w:sz w:val="20"/>
          <w:szCs w:val="20"/>
        </w:rPr>
        <w:t>, either from the Board or the callers online, and there were none.  Motion by Snyder, second by Ringgenberg, to close the public hearing.  Carried.  Motion by Snyder, second by Hartman, to approve and authorize the Chairman to sign Resolution #</w:t>
      </w:r>
      <w:r w:rsidR="00280994">
        <w:rPr>
          <w:rFonts w:ascii="Arial" w:eastAsia="Calibri" w:hAnsi="Arial" w:cs="Arial"/>
          <w:sz w:val="20"/>
          <w:szCs w:val="20"/>
        </w:rPr>
        <w:t>2025-01-28-A requesting sealed bids for the sale of Buena Vista County Parcel #1002178015, Lots Nine (9) and Ten (10), Block Six (6), in the Village of Truesdale, Iowa.  Carried.</w:t>
      </w:r>
    </w:p>
    <w:p w14:paraId="08673E54" w14:textId="77777777" w:rsidR="00280994" w:rsidRPr="00280994" w:rsidRDefault="00280994" w:rsidP="007F766F">
      <w:pPr>
        <w:spacing w:after="0" w:line="240" w:lineRule="auto"/>
        <w:contextualSpacing/>
        <w:jc w:val="both"/>
        <w:rPr>
          <w:rFonts w:ascii="Arial" w:hAnsi="Arial" w:cs="Arial"/>
          <w:b/>
          <w:sz w:val="20"/>
          <w:szCs w:val="20"/>
        </w:rPr>
      </w:pPr>
      <w:r w:rsidRPr="00280994">
        <w:rPr>
          <w:rFonts w:ascii="Arial" w:hAnsi="Arial" w:cs="Arial"/>
          <w:b/>
          <w:sz w:val="20"/>
          <w:szCs w:val="20"/>
        </w:rPr>
        <w:t>RESOLUTION #2025-01-28-A</w:t>
      </w:r>
    </w:p>
    <w:p w14:paraId="7BCED755" w14:textId="77777777" w:rsidR="00280994" w:rsidRPr="00280994" w:rsidRDefault="00280994" w:rsidP="007F766F">
      <w:pPr>
        <w:spacing w:after="0" w:line="240" w:lineRule="auto"/>
        <w:contextualSpacing/>
        <w:jc w:val="both"/>
        <w:rPr>
          <w:rFonts w:ascii="Arial" w:hAnsi="Arial" w:cs="Arial"/>
          <w:sz w:val="20"/>
          <w:szCs w:val="20"/>
        </w:rPr>
      </w:pPr>
    </w:p>
    <w:p w14:paraId="4927C845" w14:textId="77777777" w:rsidR="00280994" w:rsidRPr="00280994" w:rsidRDefault="00280994" w:rsidP="007F766F">
      <w:pPr>
        <w:spacing w:after="0" w:line="240" w:lineRule="auto"/>
        <w:ind w:firstLine="720"/>
        <w:contextualSpacing/>
        <w:jc w:val="both"/>
        <w:rPr>
          <w:rFonts w:ascii="Arial" w:hAnsi="Arial" w:cs="Arial"/>
          <w:sz w:val="20"/>
          <w:szCs w:val="20"/>
        </w:rPr>
      </w:pPr>
      <w:r w:rsidRPr="00280994">
        <w:rPr>
          <w:rFonts w:ascii="Arial" w:hAnsi="Arial" w:cs="Arial"/>
          <w:b/>
          <w:sz w:val="20"/>
          <w:szCs w:val="20"/>
        </w:rPr>
        <w:t>WHEREAS</w:t>
      </w:r>
      <w:r w:rsidRPr="00280994">
        <w:rPr>
          <w:rFonts w:ascii="Arial" w:hAnsi="Arial" w:cs="Arial"/>
          <w:sz w:val="20"/>
          <w:szCs w:val="20"/>
        </w:rPr>
        <w:t>, Buena Vista County holds title to Buena Vista County Parcel # 1002178015, in Truesdale, Iowa, and legally described as:</w:t>
      </w:r>
    </w:p>
    <w:p w14:paraId="163AEA97" w14:textId="77777777" w:rsidR="00280994" w:rsidRPr="00280994" w:rsidRDefault="00280994" w:rsidP="007F766F">
      <w:pPr>
        <w:spacing w:after="0" w:line="240" w:lineRule="auto"/>
        <w:ind w:firstLine="720"/>
        <w:contextualSpacing/>
        <w:jc w:val="both"/>
        <w:rPr>
          <w:rFonts w:ascii="Arial" w:hAnsi="Arial" w:cs="Arial"/>
          <w:sz w:val="20"/>
          <w:szCs w:val="20"/>
        </w:rPr>
      </w:pPr>
    </w:p>
    <w:p w14:paraId="705AA80E" w14:textId="06DEE391" w:rsidR="00280994" w:rsidRPr="00280994" w:rsidRDefault="00280994" w:rsidP="007F766F">
      <w:pPr>
        <w:spacing w:after="0" w:line="240" w:lineRule="auto"/>
        <w:ind w:left="720" w:right="720"/>
        <w:contextualSpacing/>
        <w:jc w:val="both"/>
        <w:rPr>
          <w:rFonts w:ascii="Arial" w:hAnsi="Arial" w:cs="Arial"/>
          <w:sz w:val="20"/>
          <w:szCs w:val="20"/>
        </w:rPr>
      </w:pPr>
      <w:r w:rsidRPr="00280994">
        <w:rPr>
          <w:rFonts w:ascii="Arial" w:hAnsi="Arial" w:cs="Arial"/>
          <w:sz w:val="20"/>
          <w:szCs w:val="20"/>
        </w:rPr>
        <w:t>Lots Nine (9) and Ten (10), Block Six (6), in the Village of Truesdale, Iowa</w:t>
      </w:r>
      <w:r>
        <w:rPr>
          <w:rFonts w:ascii="Arial" w:hAnsi="Arial" w:cs="Arial"/>
          <w:sz w:val="20"/>
          <w:szCs w:val="20"/>
        </w:rPr>
        <w:t xml:space="preserve">; </w:t>
      </w:r>
      <w:r w:rsidRPr="00280994">
        <w:rPr>
          <w:rFonts w:ascii="Arial" w:hAnsi="Arial" w:cs="Arial"/>
          <w:sz w:val="20"/>
          <w:szCs w:val="20"/>
        </w:rPr>
        <w:t xml:space="preserve">and </w:t>
      </w:r>
    </w:p>
    <w:p w14:paraId="60EE270E" w14:textId="77777777" w:rsidR="00280994" w:rsidRPr="00280994" w:rsidRDefault="00280994" w:rsidP="007F766F">
      <w:pPr>
        <w:spacing w:after="0" w:line="240" w:lineRule="auto"/>
        <w:ind w:left="720" w:right="720"/>
        <w:contextualSpacing/>
        <w:jc w:val="both"/>
        <w:rPr>
          <w:rFonts w:ascii="Arial" w:hAnsi="Arial" w:cs="Arial"/>
          <w:sz w:val="20"/>
          <w:szCs w:val="20"/>
        </w:rPr>
      </w:pPr>
    </w:p>
    <w:p w14:paraId="2B5D3B99" w14:textId="77777777" w:rsidR="00280994" w:rsidRPr="00280994" w:rsidRDefault="00280994" w:rsidP="007F766F">
      <w:pPr>
        <w:spacing w:after="0" w:line="240" w:lineRule="auto"/>
        <w:contextualSpacing/>
        <w:jc w:val="both"/>
        <w:rPr>
          <w:rFonts w:ascii="Arial" w:hAnsi="Arial" w:cs="Arial"/>
          <w:sz w:val="20"/>
          <w:szCs w:val="20"/>
        </w:rPr>
      </w:pPr>
      <w:r w:rsidRPr="00280994">
        <w:rPr>
          <w:rFonts w:ascii="Arial" w:hAnsi="Arial" w:cs="Arial"/>
          <w:sz w:val="20"/>
          <w:szCs w:val="20"/>
        </w:rPr>
        <w:tab/>
      </w:r>
      <w:r w:rsidRPr="00280994">
        <w:rPr>
          <w:rFonts w:ascii="Arial" w:hAnsi="Arial" w:cs="Arial"/>
          <w:b/>
          <w:sz w:val="20"/>
          <w:szCs w:val="20"/>
        </w:rPr>
        <w:t>WHEREAS</w:t>
      </w:r>
      <w:r w:rsidRPr="00280994">
        <w:rPr>
          <w:rFonts w:ascii="Arial" w:hAnsi="Arial" w:cs="Arial"/>
          <w:sz w:val="20"/>
          <w:szCs w:val="20"/>
        </w:rPr>
        <w:t>, the Buena Vista County Board of Supervisors has declared the above described property as excess and of no longer use to the County; and</w:t>
      </w:r>
    </w:p>
    <w:p w14:paraId="32C42B8F" w14:textId="77777777" w:rsidR="00280994" w:rsidRPr="00280994" w:rsidRDefault="00280994" w:rsidP="007F766F">
      <w:pPr>
        <w:spacing w:after="0" w:line="240" w:lineRule="auto"/>
        <w:contextualSpacing/>
        <w:jc w:val="both"/>
        <w:rPr>
          <w:rFonts w:ascii="Arial" w:hAnsi="Arial" w:cs="Arial"/>
          <w:sz w:val="20"/>
          <w:szCs w:val="20"/>
        </w:rPr>
      </w:pPr>
    </w:p>
    <w:p w14:paraId="2AC7D1A9" w14:textId="77777777" w:rsidR="00280994" w:rsidRPr="00280994" w:rsidRDefault="00280994" w:rsidP="007F766F">
      <w:pPr>
        <w:spacing w:after="0" w:line="240" w:lineRule="auto"/>
        <w:ind w:firstLine="720"/>
        <w:contextualSpacing/>
        <w:jc w:val="both"/>
        <w:rPr>
          <w:rFonts w:ascii="Arial" w:hAnsi="Arial" w:cs="Arial"/>
          <w:sz w:val="20"/>
          <w:szCs w:val="20"/>
        </w:rPr>
      </w:pPr>
      <w:r w:rsidRPr="00280994">
        <w:rPr>
          <w:rFonts w:ascii="Arial" w:hAnsi="Arial" w:cs="Arial"/>
          <w:b/>
          <w:sz w:val="20"/>
          <w:szCs w:val="20"/>
        </w:rPr>
        <w:t>WHEREAS</w:t>
      </w:r>
      <w:r w:rsidRPr="00280994">
        <w:rPr>
          <w:rFonts w:ascii="Arial" w:hAnsi="Arial" w:cs="Arial"/>
          <w:sz w:val="20"/>
          <w:szCs w:val="20"/>
        </w:rPr>
        <w:t>, the Buena Vista County Board of Supervisors, pursuant to Iowa Code Section 331.361, subsection 2, considers disposal of said property to be in the best interests of Buena Vista County; and</w:t>
      </w:r>
    </w:p>
    <w:p w14:paraId="4EC30986" w14:textId="77777777" w:rsidR="00280994" w:rsidRPr="00280994" w:rsidRDefault="00280994" w:rsidP="007F766F">
      <w:pPr>
        <w:spacing w:after="0" w:line="240" w:lineRule="auto"/>
        <w:contextualSpacing/>
        <w:jc w:val="both"/>
        <w:rPr>
          <w:rFonts w:ascii="Arial" w:hAnsi="Arial" w:cs="Arial"/>
          <w:sz w:val="20"/>
          <w:szCs w:val="20"/>
        </w:rPr>
      </w:pPr>
    </w:p>
    <w:p w14:paraId="2B513E4F" w14:textId="77777777" w:rsidR="00280994" w:rsidRPr="00280994" w:rsidRDefault="00280994" w:rsidP="007F766F">
      <w:pPr>
        <w:spacing w:after="0" w:line="240" w:lineRule="auto"/>
        <w:contextualSpacing/>
        <w:jc w:val="both"/>
        <w:rPr>
          <w:rFonts w:ascii="Arial" w:hAnsi="Arial" w:cs="Arial"/>
          <w:sz w:val="20"/>
          <w:szCs w:val="20"/>
        </w:rPr>
      </w:pPr>
      <w:r w:rsidRPr="00280994">
        <w:rPr>
          <w:rFonts w:ascii="Arial" w:hAnsi="Arial" w:cs="Arial"/>
          <w:sz w:val="20"/>
          <w:szCs w:val="20"/>
        </w:rPr>
        <w:tab/>
      </w:r>
      <w:r w:rsidRPr="00280994">
        <w:rPr>
          <w:rFonts w:ascii="Arial" w:hAnsi="Arial" w:cs="Arial"/>
          <w:b/>
          <w:sz w:val="20"/>
          <w:szCs w:val="20"/>
        </w:rPr>
        <w:t>WHEREAS</w:t>
      </w:r>
      <w:r w:rsidRPr="00280994">
        <w:rPr>
          <w:rFonts w:ascii="Arial" w:hAnsi="Arial" w:cs="Arial"/>
          <w:sz w:val="20"/>
          <w:szCs w:val="20"/>
        </w:rPr>
        <w:t>, on December 24, 2024 the Buena Vista County Board of Supervisors proposed by resolution #2024-12-24-A to request sealed bids for the sale of the above described property; and</w:t>
      </w:r>
    </w:p>
    <w:p w14:paraId="66D0345D" w14:textId="77777777" w:rsidR="00280994" w:rsidRPr="00280994" w:rsidRDefault="00280994" w:rsidP="007F766F">
      <w:pPr>
        <w:spacing w:after="0" w:line="240" w:lineRule="auto"/>
        <w:contextualSpacing/>
        <w:jc w:val="both"/>
        <w:rPr>
          <w:rFonts w:ascii="Arial" w:hAnsi="Arial" w:cs="Arial"/>
          <w:sz w:val="20"/>
          <w:szCs w:val="20"/>
        </w:rPr>
      </w:pPr>
    </w:p>
    <w:p w14:paraId="5C75C18E" w14:textId="77777777" w:rsidR="00280994" w:rsidRPr="00280994" w:rsidRDefault="00280994" w:rsidP="007F766F">
      <w:pPr>
        <w:spacing w:after="0" w:line="240" w:lineRule="auto"/>
        <w:ind w:firstLine="720"/>
        <w:contextualSpacing/>
        <w:jc w:val="both"/>
        <w:rPr>
          <w:rFonts w:ascii="Arial" w:hAnsi="Arial" w:cs="Arial"/>
          <w:sz w:val="20"/>
          <w:szCs w:val="20"/>
        </w:rPr>
      </w:pPr>
      <w:r w:rsidRPr="00280994">
        <w:rPr>
          <w:rFonts w:ascii="Arial" w:hAnsi="Arial" w:cs="Arial"/>
          <w:b/>
          <w:sz w:val="20"/>
          <w:szCs w:val="20"/>
        </w:rPr>
        <w:t>WHEREAS</w:t>
      </w:r>
      <w:r w:rsidRPr="00280994">
        <w:rPr>
          <w:rFonts w:ascii="Arial" w:hAnsi="Arial" w:cs="Arial"/>
          <w:sz w:val="20"/>
          <w:szCs w:val="20"/>
        </w:rPr>
        <w:t>, on January 28, 2025, a public hearing was held on the proposal to request sealed bids for the sale of the above described property after notice in accordance with Iowa Code Section 331.361(2)(a); and</w:t>
      </w:r>
    </w:p>
    <w:p w14:paraId="2C8F4266" w14:textId="77777777" w:rsidR="00280994" w:rsidRPr="00280994" w:rsidRDefault="00280994" w:rsidP="007F766F">
      <w:pPr>
        <w:spacing w:after="0" w:line="240" w:lineRule="auto"/>
        <w:contextualSpacing/>
        <w:jc w:val="both"/>
        <w:rPr>
          <w:rFonts w:ascii="Arial" w:hAnsi="Arial" w:cs="Arial"/>
          <w:sz w:val="20"/>
          <w:szCs w:val="20"/>
        </w:rPr>
      </w:pPr>
    </w:p>
    <w:p w14:paraId="0EF3066B" w14:textId="77777777" w:rsidR="00280994" w:rsidRPr="00280994" w:rsidRDefault="00280994" w:rsidP="007F766F">
      <w:pPr>
        <w:spacing w:after="0" w:line="240" w:lineRule="auto"/>
        <w:ind w:firstLine="720"/>
        <w:contextualSpacing/>
        <w:jc w:val="both"/>
        <w:rPr>
          <w:rFonts w:ascii="Arial" w:hAnsi="Arial" w:cs="Arial"/>
          <w:sz w:val="20"/>
          <w:szCs w:val="20"/>
        </w:rPr>
      </w:pPr>
      <w:r w:rsidRPr="00280994">
        <w:rPr>
          <w:rFonts w:ascii="Arial" w:hAnsi="Arial" w:cs="Arial"/>
          <w:b/>
          <w:sz w:val="20"/>
          <w:szCs w:val="20"/>
        </w:rPr>
        <w:t>WHEREAS</w:t>
      </w:r>
      <w:r w:rsidRPr="00280994">
        <w:rPr>
          <w:rFonts w:ascii="Arial" w:hAnsi="Arial" w:cs="Arial"/>
          <w:sz w:val="20"/>
          <w:szCs w:val="20"/>
        </w:rPr>
        <w:t>, no objection was had at the public hearing on the proposal and no other proposals made.</w:t>
      </w:r>
    </w:p>
    <w:p w14:paraId="1C49F5AA" w14:textId="77777777" w:rsidR="00280994" w:rsidRPr="00280994" w:rsidRDefault="00280994" w:rsidP="007F766F">
      <w:pPr>
        <w:spacing w:after="0" w:line="240" w:lineRule="auto"/>
        <w:ind w:firstLine="720"/>
        <w:contextualSpacing/>
        <w:jc w:val="both"/>
        <w:rPr>
          <w:rFonts w:ascii="Arial" w:hAnsi="Arial" w:cs="Arial"/>
          <w:sz w:val="20"/>
          <w:szCs w:val="20"/>
        </w:rPr>
      </w:pPr>
    </w:p>
    <w:p w14:paraId="5C623679" w14:textId="77777777" w:rsidR="00280994" w:rsidRPr="00280994" w:rsidRDefault="00280994" w:rsidP="007F766F">
      <w:pPr>
        <w:spacing w:after="0" w:line="240" w:lineRule="auto"/>
        <w:ind w:firstLine="720"/>
        <w:contextualSpacing/>
        <w:jc w:val="both"/>
        <w:rPr>
          <w:rFonts w:ascii="Arial" w:hAnsi="Arial" w:cs="Arial"/>
          <w:sz w:val="20"/>
          <w:szCs w:val="20"/>
        </w:rPr>
      </w:pPr>
      <w:r w:rsidRPr="00280994">
        <w:rPr>
          <w:rFonts w:ascii="Arial" w:hAnsi="Arial" w:cs="Arial"/>
          <w:b/>
          <w:sz w:val="20"/>
          <w:szCs w:val="20"/>
        </w:rPr>
        <w:t>BE IT THEREFORE RESOLVED</w:t>
      </w:r>
      <w:r w:rsidRPr="00280994">
        <w:rPr>
          <w:rFonts w:ascii="Arial" w:hAnsi="Arial" w:cs="Arial"/>
          <w:sz w:val="20"/>
          <w:szCs w:val="20"/>
        </w:rPr>
        <w:t>, the Buena Vista County Board of Supervisors, by this resolution, hereby requests sealed bids for the sale of Buena Vista County Parcel # 1002178015, in Truesdale, Iowa, and legally described as:</w:t>
      </w:r>
    </w:p>
    <w:p w14:paraId="3ED0B73E" w14:textId="77777777" w:rsidR="00280994" w:rsidRPr="00280994" w:rsidRDefault="00280994" w:rsidP="007F766F">
      <w:pPr>
        <w:spacing w:after="0" w:line="240" w:lineRule="auto"/>
        <w:ind w:firstLine="720"/>
        <w:contextualSpacing/>
        <w:jc w:val="both"/>
        <w:rPr>
          <w:rFonts w:ascii="Arial" w:hAnsi="Arial" w:cs="Arial"/>
          <w:sz w:val="20"/>
          <w:szCs w:val="20"/>
        </w:rPr>
      </w:pPr>
    </w:p>
    <w:p w14:paraId="6812A5F4" w14:textId="77777777" w:rsidR="00280994" w:rsidRPr="00280994" w:rsidRDefault="00280994" w:rsidP="007F766F">
      <w:pPr>
        <w:spacing w:after="0" w:line="240" w:lineRule="auto"/>
        <w:ind w:left="720" w:right="720"/>
        <w:contextualSpacing/>
        <w:jc w:val="both"/>
        <w:rPr>
          <w:rFonts w:ascii="Arial" w:hAnsi="Arial" w:cs="Arial"/>
          <w:sz w:val="20"/>
          <w:szCs w:val="20"/>
        </w:rPr>
      </w:pPr>
      <w:r w:rsidRPr="00280994">
        <w:rPr>
          <w:rFonts w:ascii="Arial" w:hAnsi="Arial" w:cs="Arial"/>
          <w:sz w:val="20"/>
          <w:szCs w:val="20"/>
        </w:rPr>
        <w:t>Lots Nine (9) and Ten (10), Block Six (6), in the Village of Truesdale, Iowa.</w:t>
      </w:r>
    </w:p>
    <w:p w14:paraId="2E757914" w14:textId="77777777" w:rsidR="00280994" w:rsidRPr="00280994" w:rsidRDefault="00280994" w:rsidP="007F766F">
      <w:pPr>
        <w:spacing w:after="0" w:line="240" w:lineRule="auto"/>
        <w:ind w:firstLine="720"/>
        <w:contextualSpacing/>
        <w:jc w:val="both"/>
        <w:rPr>
          <w:rFonts w:ascii="Arial" w:hAnsi="Arial" w:cs="Arial"/>
          <w:sz w:val="20"/>
          <w:szCs w:val="20"/>
        </w:rPr>
      </w:pPr>
    </w:p>
    <w:p w14:paraId="6BB2BC45" w14:textId="77777777" w:rsidR="00280994" w:rsidRPr="00280994" w:rsidRDefault="00280994" w:rsidP="007F766F">
      <w:pPr>
        <w:spacing w:after="0" w:line="240" w:lineRule="auto"/>
        <w:ind w:firstLine="720"/>
        <w:contextualSpacing/>
        <w:jc w:val="both"/>
        <w:rPr>
          <w:rFonts w:ascii="Arial" w:hAnsi="Arial" w:cs="Arial"/>
          <w:sz w:val="20"/>
          <w:szCs w:val="20"/>
        </w:rPr>
      </w:pPr>
      <w:r w:rsidRPr="00280994">
        <w:rPr>
          <w:rFonts w:ascii="Arial" w:hAnsi="Arial" w:cs="Arial"/>
          <w:sz w:val="20"/>
          <w:szCs w:val="20"/>
        </w:rPr>
        <w:lastRenderedPageBreak/>
        <w:t>Buena Vista County reserves the right to reject any or all proposals and any conveyance shall be made by quitclaim deed.</w:t>
      </w:r>
    </w:p>
    <w:p w14:paraId="42ED9243" w14:textId="77777777" w:rsidR="00280994" w:rsidRPr="00280994" w:rsidRDefault="00280994" w:rsidP="007F766F">
      <w:pPr>
        <w:spacing w:after="0" w:line="240" w:lineRule="auto"/>
        <w:ind w:firstLine="720"/>
        <w:contextualSpacing/>
        <w:jc w:val="both"/>
        <w:rPr>
          <w:rFonts w:ascii="Arial" w:hAnsi="Arial" w:cs="Arial"/>
          <w:sz w:val="20"/>
          <w:szCs w:val="20"/>
        </w:rPr>
      </w:pPr>
    </w:p>
    <w:p w14:paraId="2F10DD19" w14:textId="77777777" w:rsidR="00280994" w:rsidRDefault="00280994" w:rsidP="007F766F">
      <w:pPr>
        <w:spacing w:after="0" w:line="240" w:lineRule="auto"/>
        <w:ind w:firstLine="720"/>
        <w:contextualSpacing/>
        <w:jc w:val="both"/>
        <w:rPr>
          <w:rFonts w:ascii="Arial" w:hAnsi="Arial" w:cs="Arial"/>
          <w:sz w:val="20"/>
          <w:szCs w:val="20"/>
        </w:rPr>
      </w:pPr>
      <w:r w:rsidRPr="00280994">
        <w:rPr>
          <w:rFonts w:ascii="Arial" w:hAnsi="Arial" w:cs="Arial"/>
          <w:sz w:val="20"/>
          <w:szCs w:val="20"/>
        </w:rPr>
        <w:t>Bids should include any amounts and terms for consideration by the Board and should be submitted to the Buena Vista County Auditor by 4:00 p.m. on February 21, 2025.</w:t>
      </w:r>
    </w:p>
    <w:p w14:paraId="649682C9" w14:textId="77777777" w:rsidR="00280994" w:rsidRDefault="00280994" w:rsidP="007F766F">
      <w:pPr>
        <w:spacing w:after="0" w:line="240" w:lineRule="auto"/>
        <w:ind w:firstLine="720"/>
        <w:contextualSpacing/>
        <w:jc w:val="both"/>
        <w:rPr>
          <w:rFonts w:ascii="Arial" w:hAnsi="Arial" w:cs="Arial"/>
          <w:sz w:val="20"/>
          <w:szCs w:val="20"/>
        </w:rPr>
      </w:pPr>
    </w:p>
    <w:p w14:paraId="70CB7313" w14:textId="0973132D" w:rsidR="00280994" w:rsidRDefault="00280994" w:rsidP="007F766F">
      <w:pPr>
        <w:spacing w:after="0" w:line="240" w:lineRule="auto"/>
        <w:contextualSpacing/>
        <w:jc w:val="both"/>
        <w:rPr>
          <w:rFonts w:ascii="Arial" w:hAnsi="Arial" w:cs="Arial"/>
          <w:sz w:val="20"/>
          <w:szCs w:val="20"/>
        </w:rPr>
      </w:pPr>
      <w:r>
        <w:rPr>
          <w:rFonts w:ascii="Arial" w:hAnsi="Arial" w:cs="Arial"/>
          <w:sz w:val="20"/>
          <w:szCs w:val="20"/>
        </w:rPr>
        <w:t>/s/ Paul Merten, Chair………………………………………………….Attest:  Susan K. Lloyd, County Auditor</w:t>
      </w:r>
    </w:p>
    <w:p w14:paraId="27C7404B" w14:textId="77777777" w:rsidR="00280994" w:rsidRDefault="00280994" w:rsidP="007F766F">
      <w:pPr>
        <w:spacing w:after="0" w:line="240" w:lineRule="auto"/>
        <w:contextualSpacing/>
        <w:jc w:val="both"/>
        <w:rPr>
          <w:rFonts w:ascii="Arial" w:hAnsi="Arial" w:cs="Arial"/>
          <w:sz w:val="20"/>
          <w:szCs w:val="20"/>
        </w:rPr>
      </w:pPr>
    </w:p>
    <w:p w14:paraId="1B2281B8" w14:textId="7236D423" w:rsidR="00280994" w:rsidRDefault="00DD1C2F" w:rsidP="007F766F">
      <w:pPr>
        <w:spacing w:after="0" w:line="240" w:lineRule="auto"/>
        <w:ind w:firstLine="720"/>
        <w:contextualSpacing/>
        <w:jc w:val="both"/>
        <w:rPr>
          <w:rFonts w:ascii="Arial" w:hAnsi="Arial" w:cs="Arial"/>
          <w:sz w:val="20"/>
          <w:szCs w:val="20"/>
        </w:rPr>
      </w:pPr>
      <w:r>
        <w:rPr>
          <w:rFonts w:ascii="Arial" w:hAnsi="Arial" w:cs="Arial"/>
          <w:sz w:val="20"/>
          <w:szCs w:val="20"/>
        </w:rPr>
        <w:t xml:space="preserve">Motion by Croker, second by Hartman, to approve and authorize the Chair to sign the </w:t>
      </w:r>
      <w:r w:rsidRPr="00DD1C2F">
        <w:rPr>
          <w:rFonts w:ascii="Arial" w:hAnsi="Arial" w:cs="Arial"/>
          <w:b/>
          <w:bCs/>
          <w:sz w:val="20"/>
          <w:szCs w:val="20"/>
          <w:u w:val="single"/>
        </w:rPr>
        <w:t>utility permit</w:t>
      </w:r>
      <w:r>
        <w:rPr>
          <w:rFonts w:ascii="Arial" w:hAnsi="Arial" w:cs="Arial"/>
          <w:sz w:val="20"/>
          <w:szCs w:val="20"/>
        </w:rPr>
        <w:t xml:space="preserve"> for the City of Linn Grove, to replace all their water lines, and permitting them to use the Secondary Road right-of-way along M36/Weaver Street, from Hight Street to Main Street.  Carried.</w:t>
      </w:r>
    </w:p>
    <w:p w14:paraId="7671C90A" w14:textId="77777777" w:rsidR="000966FB" w:rsidRDefault="000966FB" w:rsidP="007F766F">
      <w:pPr>
        <w:spacing w:after="0" w:line="240" w:lineRule="auto"/>
        <w:ind w:firstLine="720"/>
        <w:contextualSpacing/>
        <w:jc w:val="both"/>
        <w:rPr>
          <w:rFonts w:ascii="Arial" w:hAnsi="Arial" w:cs="Arial"/>
          <w:sz w:val="20"/>
          <w:szCs w:val="20"/>
        </w:rPr>
      </w:pPr>
    </w:p>
    <w:p w14:paraId="0C0CEE41" w14:textId="7E31EA46" w:rsidR="000966FB" w:rsidRDefault="000966FB" w:rsidP="007F766F">
      <w:pPr>
        <w:spacing w:after="0" w:line="240" w:lineRule="auto"/>
        <w:ind w:firstLine="720"/>
        <w:contextualSpacing/>
        <w:jc w:val="both"/>
        <w:rPr>
          <w:rFonts w:ascii="Arial" w:hAnsi="Arial" w:cs="Arial"/>
          <w:sz w:val="20"/>
          <w:szCs w:val="20"/>
        </w:rPr>
      </w:pPr>
      <w:r>
        <w:rPr>
          <w:rFonts w:ascii="Arial" w:hAnsi="Arial" w:cs="Arial"/>
          <w:sz w:val="20"/>
          <w:szCs w:val="20"/>
        </w:rPr>
        <w:t xml:space="preserve">Motion by </w:t>
      </w:r>
      <w:r w:rsidR="00C33FD4">
        <w:rPr>
          <w:rFonts w:ascii="Arial" w:hAnsi="Arial" w:cs="Arial"/>
          <w:sz w:val="20"/>
          <w:szCs w:val="20"/>
        </w:rPr>
        <w:t xml:space="preserve">Ringgenberg, second by Croker, to approve and authorize all the supervisors to sign </w:t>
      </w:r>
      <w:r w:rsidR="00C33FD4" w:rsidRPr="00C33FD4">
        <w:rPr>
          <w:rFonts w:ascii="Arial" w:hAnsi="Arial" w:cs="Arial"/>
          <w:b/>
          <w:bCs/>
          <w:sz w:val="20"/>
          <w:szCs w:val="20"/>
          <w:u w:val="single"/>
        </w:rPr>
        <w:t>Resolution #2025-01-28-B</w:t>
      </w:r>
      <w:r w:rsidR="00C33FD4">
        <w:rPr>
          <w:rFonts w:ascii="Arial" w:hAnsi="Arial" w:cs="Arial"/>
          <w:sz w:val="20"/>
          <w:szCs w:val="20"/>
        </w:rPr>
        <w:t xml:space="preserve"> Awarding Project STP-S-CO11(119)--5E-11 to Heartland Asphalt, Inc. in the amount of $2,734,420.33 and naming Engineer Bret Wilkinson as the designated person to sign the contracts in connection with this project let through the DOT for this county.  Carried.</w:t>
      </w:r>
    </w:p>
    <w:p w14:paraId="761CA55A" w14:textId="77777777" w:rsidR="00C33FD4" w:rsidRPr="00280994" w:rsidRDefault="00C33FD4" w:rsidP="007F766F">
      <w:pPr>
        <w:spacing w:after="0" w:line="240" w:lineRule="auto"/>
        <w:ind w:firstLine="720"/>
        <w:contextualSpacing/>
        <w:jc w:val="both"/>
        <w:rPr>
          <w:rFonts w:ascii="Arial" w:hAnsi="Arial" w:cs="Arial"/>
          <w:sz w:val="20"/>
          <w:szCs w:val="20"/>
        </w:rPr>
      </w:pPr>
    </w:p>
    <w:p w14:paraId="7AAB202C" w14:textId="319C96C8" w:rsidR="005957A8" w:rsidRPr="005957A8" w:rsidRDefault="005957A8" w:rsidP="007F766F">
      <w:pPr>
        <w:pStyle w:val="BodyText"/>
        <w:kinsoku w:val="0"/>
        <w:overflowPunct w:val="0"/>
        <w:spacing w:before="94"/>
        <w:ind w:left="3206" w:right="3202"/>
        <w:jc w:val="both"/>
        <w:rPr>
          <w:rFonts w:ascii="Arial" w:hAnsi="Arial" w:cs="Arial"/>
          <w:sz w:val="20"/>
          <w:szCs w:val="20"/>
        </w:rPr>
      </w:pPr>
      <w:r w:rsidRPr="005957A8">
        <w:rPr>
          <w:rFonts w:ascii="Arial" w:hAnsi="Arial" w:cs="Arial"/>
          <w:b/>
          <w:bCs/>
          <w:color w:val="0E0E0E"/>
          <w:w w:val="105"/>
          <w:sz w:val="20"/>
          <w:szCs w:val="20"/>
        </w:rPr>
        <w:t xml:space="preserve">RESOLUTION </w:t>
      </w:r>
      <w:r>
        <w:rPr>
          <w:rFonts w:ascii="Arial" w:hAnsi="Arial" w:cs="Arial"/>
          <w:b/>
          <w:bCs/>
          <w:color w:val="0E0E0E"/>
          <w:w w:val="105"/>
          <w:sz w:val="20"/>
          <w:szCs w:val="20"/>
        </w:rPr>
        <w:t>#</w:t>
      </w:r>
      <w:r w:rsidRPr="00FA7D24">
        <w:rPr>
          <w:rFonts w:ascii="Arial" w:hAnsi="Arial" w:cs="Arial"/>
          <w:b/>
          <w:bCs/>
          <w:color w:val="0E0E0E"/>
          <w:w w:val="105"/>
          <w:sz w:val="20"/>
          <w:szCs w:val="20"/>
        </w:rPr>
        <w:t>2025-01-28-</w:t>
      </w:r>
      <w:r w:rsidR="00FA7D24">
        <w:rPr>
          <w:rFonts w:ascii="Arial" w:hAnsi="Arial" w:cs="Arial"/>
          <w:b/>
          <w:bCs/>
          <w:color w:val="0E0E0E"/>
          <w:w w:val="105"/>
          <w:sz w:val="20"/>
          <w:szCs w:val="20"/>
        </w:rPr>
        <w:t>B</w:t>
      </w:r>
    </w:p>
    <w:p w14:paraId="5E8534CA" w14:textId="39DBD0C8" w:rsidR="005957A8" w:rsidRPr="005957A8" w:rsidRDefault="005957A8" w:rsidP="007F766F">
      <w:pPr>
        <w:pStyle w:val="BodyText"/>
        <w:kinsoku w:val="0"/>
        <w:overflowPunct w:val="0"/>
        <w:spacing w:line="252" w:lineRule="auto"/>
        <w:ind w:right="266"/>
        <w:jc w:val="both"/>
        <w:rPr>
          <w:rFonts w:ascii="Arial" w:hAnsi="Arial" w:cs="Arial"/>
          <w:sz w:val="20"/>
          <w:szCs w:val="20"/>
        </w:rPr>
      </w:pPr>
      <w:r w:rsidRPr="005957A8">
        <w:rPr>
          <w:rFonts w:ascii="Arial" w:hAnsi="Arial" w:cs="Arial"/>
          <w:b/>
          <w:bCs/>
          <w:color w:val="0E0E0E"/>
          <w:w w:val="105"/>
          <w:sz w:val="20"/>
          <w:szCs w:val="20"/>
        </w:rPr>
        <w:t xml:space="preserve">WHEREAS, </w:t>
      </w:r>
      <w:r w:rsidRPr="005957A8">
        <w:rPr>
          <w:rFonts w:ascii="Arial" w:hAnsi="Arial" w:cs="Arial"/>
          <w:color w:val="0E0E0E"/>
          <w:w w:val="105"/>
          <w:sz w:val="20"/>
          <w:szCs w:val="20"/>
        </w:rPr>
        <w:t>the Board of Supervisors, hereafter referred to as "the Board</w:t>
      </w:r>
      <w:r w:rsidRPr="005957A8">
        <w:rPr>
          <w:rFonts w:ascii="Arial" w:hAnsi="Arial" w:cs="Arial"/>
          <w:color w:val="282828"/>
          <w:w w:val="105"/>
          <w:sz w:val="20"/>
          <w:szCs w:val="20"/>
        </w:rPr>
        <w:t>"</w:t>
      </w:r>
      <w:r w:rsidRPr="005957A8">
        <w:rPr>
          <w:rFonts w:ascii="Arial" w:hAnsi="Arial" w:cs="Arial"/>
          <w:color w:val="0E0E0E"/>
          <w:w w:val="105"/>
          <w:sz w:val="20"/>
          <w:szCs w:val="20"/>
        </w:rPr>
        <w:t>, believes the Project</w:t>
      </w:r>
      <w:r w:rsidRPr="005957A8">
        <w:rPr>
          <w:rFonts w:ascii="Arial" w:hAnsi="Arial" w:cs="Arial"/>
          <w:color w:val="0E0E0E"/>
          <w:spacing w:val="-3"/>
          <w:w w:val="105"/>
          <w:sz w:val="20"/>
          <w:szCs w:val="20"/>
        </w:rPr>
        <w:t xml:space="preserve"> </w:t>
      </w:r>
      <w:r w:rsidRPr="005957A8">
        <w:rPr>
          <w:rFonts w:ascii="Arial" w:hAnsi="Arial" w:cs="Arial"/>
          <w:color w:val="0E0E0E"/>
          <w:w w:val="105"/>
          <w:sz w:val="20"/>
          <w:szCs w:val="20"/>
        </w:rPr>
        <w:t>STP-S-C011</w:t>
      </w:r>
      <w:r w:rsidRPr="005957A8">
        <w:rPr>
          <w:rFonts w:ascii="Arial" w:hAnsi="Arial" w:cs="Arial"/>
          <w:color w:val="0E0E0E"/>
          <w:spacing w:val="-46"/>
          <w:w w:val="105"/>
          <w:sz w:val="20"/>
          <w:szCs w:val="20"/>
        </w:rPr>
        <w:t xml:space="preserve"> </w:t>
      </w:r>
      <w:r w:rsidRPr="005957A8">
        <w:rPr>
          <w:rFonts w:ascii="Arial" w:hAnsi="Arial" w:cs="Arial"/>
          <w:color w:val="0E0E0E"/>
          <w:w w:val="105"/>
          <w:sz w:val="20"/>
          <w:szCs w:val="20"/>
        </w:rPr>
        <w:t>(119)--5E-11,</w:t>
      </w:r>
      <w:r w:rsidRPr="005957A8">
        <w:rPr>
          <w:rFonts w:ascii="Arial" w:hAnsi="Arial" w:cs="Arial"/>
          <w:color w:val="0E0E0E"/>
          <w:spacing w:val="3"/>
          <w:w w:val="105"/>
          <w:sz w:val="20"/>
          <w:szCs w:val="20"/>
        </w:rPr>
        <w:t xml:space="preserve"> </w:t>
      </w:r>
      <w:r w:rsidRPr="005957A8">
        <w:rPr>
          <w:rFonts w:ascii="Arial" w:hAnsi="Arial" w:cs="Arial"/>
          <w:color w:val="0E0E0E"/>
          <w:w w:val="105"/>
          <w:sz w:val="20"/>
          <w:szCs w:val="20"/>
        </w:rPr>
        <w:t>hereafter</w:t>
      </w:r>
      <w:r w:rsidRPr="005957A8">
        <w:rPr>
          <w:rFonts w:ascii="Arial" w:hAnsi="Arial" w:cs="Arial"/>
          <w:color w:val="0E0E0E"/>
          <w:spacing w:val="-3"/>
          <w:w w:val="105"/>
          <w:sz w:val="20"/>
          <w:szCs w:val="20"/>
        </w:rPr>
        <w:t xml:space="preserve"> </w:t>
      </w:r>
      <w:r w:rsidRPr="005957A8">
        <w:rPr>
          <w:rFonts w:ascii="Arial" w:hAnsi="Arial" w:cs="Arial"/>
          <w:color w:val="0E0E0E"/>
          <w:w w:val="105"/>
          <w:sz w:val="20"/>
          <w:szCs w:val="20"/>
        </w:rPr>
        <w:t>referred</w:t>
      </w:r>
      <w:r w:rsidRPr="005957A8">
        <w:rPr>
          <w:rFonts w:ascii="Arial" w:hAnsi="Arial" w:cs="Arial"/>
          <w:color w:val="0E0E0E"/>
          <w:spacing w:val="-12"/>
          <w:w w:val="105"/>
          <w:sz w:val="20"/>
          <w:szCs w:val="20"/>
        </w:rPr>
        <w:t xml:space="preserve"> </w:t>
      </w:r>
      <w:r w:rsidRPr="005957A8">
        <w:rPr>
          <w:rFonts w:ascii="Arial" w:hAnsi="Arial" w:cs="Arial"/>
          <w:color w:val="0E0E0E"/>
          <w:w w:val="105"/>
          <w:sz w:val="20"/>
          <w:szCs w:val="20"/>
        </w:rPr>
        <w:t>to</w:t>
      </w:r>
      <w:r w:rsidRPr="005957A8">
        <w:rPr>
          <w:rFonts w:ascii="Arial" w:hAnsi="Arial" w:cs="Arial"/>
          <w:color w:val="0E0E0E"/>
          <w:spacing w:val="-15"/>
          <w:w w:val="105"/>
          <w:sz w:val="20"/>
          <w:szCs w:val="20"/>
        </w:rPr>
        <w:t xml:space="preserve"> </w:t>
      </w:r>
      <w:r w:rsidRPr="005957A8">
        <w:rPr>
          <w:rFonts w:ascii="Arial" w:hAnsi="Arial" w:cs="Arial"/>
          <w:color w:val="0E0E0E"/>
          <w:w w:val="105"/>
          <w:sz w:val="20"/>
          <w:szCs w:val="20"/>
        </w:rPr>
        <w:t>as</w:t>
      </w:r>
      <w:r w:rsidRPr="005957A8">
        <w:rPr>
          <w:rFonts w:ascii="Arial" w:hAnsi="Arial" w:cs="Arial"/>
          <w:color w:val="0E0E0E"/>
          <w:spacing w:val="-17"/>
          <w:w w:val="105"/>
          <w:sz w:val="20"/>
          <w:szCs w:val="20"/>
        </w:rPr>
        <w:t xml:space="preserve"> </w:t>
      </w:r>
      <w:r w:rsidRPr="005957A8">
        <w:rPr>
          <w:rFonts w:ascii="Arial" w:hAnsi="Arial" w:cs="Arial"/>
          <w:color w:val="0E0E0E"/>
          <w:w w:val="105"/>
          <w:sz w:val="20"/>
          <w:szCs w:val="20"/>
        </w:rPr>
        <w:t>"the</w:t>
      </w:r>
      <w:r w:rsidRPr="005957A8">
        <w:rPr>
          <w:rFonts w:ascii="Arial" w:hAnsi="Arial" w:cs="Arial"/>
          <w:color w:val="0E0E0E"/>
          <w:spacing w:val="-18"/>
          <w:w w:val="105"/>
          <w:sz w:val="20"/>
          <w:szCs w:val="20"/>
        </w:rPr>
        <w:t xml:space="preserve"> </w:t>
      </w:r>
      <w:r w:rsidRPr="005957A8">
        <w:rPr>
          <w:rFonts w:ascii="Arial" w:hAnsi="Arial" w:cs="Arial"/>
          <w:color w:val="0E0E0E"/>
          <w:w w:val="105"/>
          <w:sz w:val="20"/>
          <w:szCs w:val="20"/>
        </w:rPr>
        <w:t>project"</w:t>
      </w:r>
      <w:r w:rsidRPr="005957A8">
        <w:rPr>
          <w:rFonts w:ascii="Arial" w:hAnsi="Arial" w:cs="Arial"/>
          <w:color w:val="0E0E0E"/>
          <w:spacing w:val="-7"/>
          <w:w w:val="105"/>
          <w:sz w:val="20"/>
          <w:szCs w:val="20"/>
        </w:rPr>
        <w:t xml:space="preserve"> </w:t>
      </w:r>
      <w:r w:rsidRPr="005957A8">
        <w:rPr>
          <w:rFonts w:ascii="Arial" w:hAnsi="Arial" w:cs="Arial"/>
          <w:color w:val="0E0E0E"/>
          <w:w w:val="105"/>
          <w:sz w:val="20"/>
          <w:szCs w:val="20"/>
        </w:rPr>
        <w:t>is</w:t>
      </w:r>
      <w:r w:rsidRPr="005957A8">
        <w:rPr>
          <w:rFonts w:ascii="Arial" w:hAnsi="Arial" w:cs="Arial"/>
          <w:color w:val="0E0E0E"/>
          <w:spacing w:val="-18"/>
          <w:w w:val="105"/>
          <w:sz w:val="20"/>
          <w:szCs w:val="20"/>
        </w:rPr>
        <w:t xml:space="preserve"> </w:t>
      </w:r>
      <w:r w:rsidRPr="005957A8">
        <w:rPr>
          <w:rFonts w:ascii="Arial" w:hAnsi="Arial" w:cs="Arial"/>
          <w:color w:val="0E0E0E"/>
          <w:w w:val="105"/>
          <w:sz w:val="20"/>
          <w:szCs w:val="20"/>
        </w:rPr>
        <w:t>in</w:t>
      </w:r>
      <w:r w:rsidRPr="005957A8">
        <w:rPr>
          <w:rFonts w:ascii="Arial" w:hAnsi="Arial" w:cs="Arial"/>
          <w:color w:val="0E0E0E"/>
          <w:spacing w:val="-19"/>
          <w:w w:val="105"/>
          <w:sz w:val="20"/>
          <w:szCs w:val="20"/>
        </w:rPr>
        <w:t xml:space="preserve"> </w:t>
      </w:r>
      <w:r w:rsidRPr="005957A8">
        <w:rPr>
          <w:rFonts w:ascii="Arial" w:hAnsi="Arial" w:cs="Arial"/>
          <w:color w:val="0E0E0E"/>
          <w:w w:val="105"/>
          <w:sz w:val="20"/>
          <w:szCs w:val="20"/>
        </w:rPr>
        <w:t>the</w:t>
      </w:r>
      <w:r w:rsidRPr="005957A8">
        <w:rPr>
          <w:rFonts w:ascii="Arial" w:hAnsi="Arial" w:cs="Arial"/>
          <w:color w:val="0E0E0E"/>
          <w:spacing w:val="-14"/>
          <w:w w:val="105"/>
          <w:sz w:val="20"/>
          <w:szCs w:val="20"/>
        </w:rPr>
        <w:t xml:space="preserve"> </w:t>
      </w:r>
      <w:r w:rsidRPr="005957A8">
        <w:rPr>
          <w:rFonts w:ascii="Arial" w:hAnsi="Arial" w:cs="Arial"/>
          <w:color w:val="0E0E0E"/>
          <w:w w:val="105"/>
          <w:sz w:val="20"/>
          <w:szCs w:val="20"/>
        </w:rPr>
        <w:t>best</w:t>
      </w:r>
      <w:r w:rsidRPr="005957A8">
        <w:rPr>
          <w:rFonts w:ascii="Arial" w:hAnsi="Arial" w:cs="Arial"/>
          <w:color w:val="0E0E0E"/>
          <w:spacing w:val="-11"/>
          <w:w w:val="105"/>
          <w:sz w:val="20"/>
          <w:szCs w:val="20"/>
        </w:rPr>
        <w:t xml:space="preserve"> </w:t>
      </w:r>
      <w:r w:rsidRPr="005957A8">
        <w:rPr>
          <w:rFonts w:ascii="Arial" w:hAnsi="Arial" w:cs="Arial"/>
          <w:color w:val="0E0E0E"/>
          <w:w w:val="105"/>
          <w:sz w:val="20"/>
          <w:szCs w:val="20"/>
        </w:rPr>
        <w:t>interest of Buena Vista County</w:t>
      </w:r>
      <w:r w:rsidRPr="005957A8">
        <w:rPr>
          <w:rFonts w:ascii="Arial" w:hAnsi="Arial" w:cs="Arial"/>
          <w:color w:val="282828"/>
          <w:w w:val="105"/>
          <w:sz w:val="20"/>
          <w:szCs w:val="20"/>
        </w:rPr>
        <w:t xml:space="preserve">, </w:t>
      </w:r>
      <w:r w:rsidRPr="005957A8">
        <w:rPr>
          <w:rFonts w:ascii="Arial" w:hAnsi="Arial" w:cs="Arial"/>
          <w:color w:val="0E0E0E"/>
          <w:w w:val="105"/>
          <w:sz w:val="20"/>
          <w:szCs w:val="20"/>
        </w:rPr>
        <w:t xml:space="preserve">Iowa, and the residents thereof. The project is defined as HMA Resurfacing/Cold-in-Place Recycling of 6 miles of C49 east of Hwy </w:t>
      </w:r>
      <w:r w:rsidRPr="005957A8">
        <w:rPr>
          <w:rFonts w:ascii="Arial" w:hAnsi="Arial" w:cs="Arial"/>
          <w:color w:val="0E0E0E"/>
          <w:spacing w:val="-3"/>
          <w:w w:val="105"/>
          <w:sz w:val="20"/>
          <w:szCs w:val="20"/>
        </w:rPr>
        <w:t>71</w:t>
      </w:r>
      <w:r w:rsidRPr="005957A8">
        <w:rPr>
          <w:rFonts w:ascii="Arial" w:hAnsi="Arial" w:cs="Arial"/>
          <w:color w:val="282828"/>
          <w:spacing w:val="-3"/>
          <w:w w:val="105"/>
          <w:sz w:val="20"/>
          <w:szCs w:val="20"/>
        </w:rPr>
        <w:t>;</w:t>
      </w:r>
      <w:r w:rsidRPr="005957A8">
        <w:rPr>
          <w:rFonts w:ascii="Arial" w:hAnsi="Arial" w:cs="Arial"/>
          <w:color w:val="282828"/>
          <w:spacing w:val="-32"/>
          <w:w w:val="105"/>
          <w:sz w:val="20"/>
          <w:szCs w:val="20"/>
        </w:rPr>
        <w:t xml:space="preserve"> </w:t>
      </w:r>
      <w:r w:rsidRPr="005957A8">
        <w:rPr>
          <w:rFonts w:ascii="Arial" w:hAnsi="Arial" w:cs="Arial"/>
          <w:color w:val="0E0E0E"/>
          <w:w w:val="105"/>
          <w:sz w:val="20"/>
          <w:szCs w:val="20"/>
        </w:rPr>
        <w:t>and</w:t>
      </w:r>
    </w:p>
    <w:p w14:paraId="3CDA3648" w14:textId="40E54905" w:rsidR="005957A8" w:rsidRPr="005957A8" w:rsidRDefault="005957A8" w:rsidP="007F766F">
      <w:pPr>
        <w:pStyle w:val="BodyText"/>
        <w:kinsoku w:val="0"/>
        <w:overflowPunct w:val="0"/>
        <w:spacing w:line="252" w:lineRule="auto"/>
        <w:ind w:right="457" w:hanging="2"/>
        <w:jc w:val="both"/>
        <w:rPr>
          <w:rFonts w:ascii="Arial" w:hAnsi="Arial" w:cs="Arial"/>
          <w:sz w:val="20"/>
          <w:szCs w:val="20"/>
        </w:rPr>
      </w:pPr>
      <w:r w:rsidRPr="005957A8">
        <w:rPr>
          <w:rFonts w:ascii="Arial" w:hAnsi="Arial" w:cs="Arial"/>
          <w:b/>
          <w:bCs/>
          <w:color w:val="0E0E0E"/>
          <w:w w:val="105"/>
          <w:sz w:val="20"/>
          <w:szCs w:val="20"/>
        </w:rPr>
        <w:t xml:space="preserve">WHEREAS, </w:t>
      </w:r>
      <w:r w:rsidRPr="005957A8">
        <w:rPr>
          <w:rFonts w:ascii="Arial" w:hAnsi="Arial" w:cs="Arial"/>
          <w:color w:val="0E0E0E"/>
          <w:w w:val="105"/>
          <w:sz w:val="20"/>
          <w:szCs w:val="20"/>
        </w:rPr>
        <w:t>the Board has sought appropriate professional guidance for the concept and planning for the project and followed the steps as required by the Code of Iowa for notifications</w:t>
      </w:r>
      <w:r w:rsidRPr="005957A8">
        <w:rPr>
          <w:rFonts w:ascii="Arial" w:hAnsi="Arial" w:cs="Arial"/>
          <w:color w:val="282828"/>
          <w:w w:val="105"/>
          <w:sz w:val="20"/>
          <w:szCs w:val="20"/>
        </w:rPr>
        <w:t xml:space="preserve">, </w:t>
      </w:r>
      <w:r w:rsidRPr="005957A8">
        <w:rPr>
          <w:rFonts w:ascii="Arial" w:hAnsi="Arial" w:cs="Arial"/>
          <w:color w:val="0E0E0E"/>
          <w:w w:val="105"/>
          <w:sz w:val="20"/>
          <w:szCs w:val="20"/>
        </w:rPr>
        <w:t>hearings</w:t>
      </w:r>
      <w:r w:rsidRPr="005957A8">
        <w:rPr>
          <w:rFonts w:ascii="Arial" w:hAnsi="Arial" w:cs="Arial"/>
          <w:color w:val="282828"/>
          <w:w w:val="105"/>
          <w:sz w:val="20"/>
          <w:szCs w:val="20"/>
        </w:rPr>
        <w:t xml:space="preserve">, </w:t>
      </w:r>
      <w:r w:rsidRPr="005957A8">
        <w:rPr>
          <w:rFonts w:ascii="Arial" w:hAnsi="Arial" w:cs="Arial"/>
          <w:color w:val="0E0E0E"/>
          <w:w w:val="105"/>
          <w:sz w:val="20"/>
          <w:szCs w:val="20"/>
        </w:rPr>
        <w:t>and bidding/letting</w:t>
      </w:r>
      <w:r w:rsidRPr="005957A8">
        <w:rPr>
          <w:rFonts w:ascii="Arial" w:hAnsi="Arial" w:cs="Arial"/>
          <w:color w:val="282828"/>
          <w:w w:val="105"/>
          <w:sz w:val="20"/>
          <w:szCs w:val="20"/>
        </w:rPr>
        <w:t xml:space="preserve">; </w:t>
      </w:r>
      <w:r w:rsidRPr="005957A8">
        <w:rPr>
          <w:rFonts w:ascii="Arial" w:hAnsi="Arial" w:cs="Arial"/>
          <w:color w:val="0E0E0E"/>
          <w:w w:val="105"/>
          <w:sz w:val="20"/>
          <w:szCs w:val="20"/>
        </w:rPr>
        <w:t>and</w:t>
      </w:r>
    </w:p>
    <w:p w14:paraId="1F225157" w14:textId="372F1FC8" w:rsidR="005957A8" w:rsidRPr="005957A8" w:rsidRDefault="005957A8" w:rsidP="007F766F">
      <w:pPr>
        <w:pStyle w:val="BodyText"/>
        <w:kinsoku w:val="0"/>
        <w:overflowPunct w:val="0"/>
        <w:spacing w:line="252" w:lineRule="auto"/>
        <w:ind w:right="208" w:firstLine="5"/>
        <w:jc w:val="both"/>
        <w:rPr>
          <w:rFonts w:ascii="Arial" w:hAnsi="Arial" w:cs="Arial"/>
          <w:sz w:val="20"/>
          <w:szCs w:val="20"/>
        </w:rPr>
      </w:pPr>
      <w:r w:rsidRPr="005957A8">
        <w:rPr>
          <w:rFonts w:ascii="Arial" w:hAnsi="Arial" w:cs="Arial"/>
          <w:b/>
          <w:bCs/>
          <w:color w:val="0E0E0E"/>
          <w:w w:val="105"/>
          <w:sz w:val="20"/>
          <w:szCs w:val="20"/>
        </w:rPr>
        <w:t xml:space="preserve">WHEREAS, </w:t>
      </w:r>
      <w:r w:rsidRPr="005957A8">
        <w:rPr>
          <w:rFonts w:ascii="Arial" w:hAnsi="Arial" w:cs="Arial"/>
          <w:color w:val="0E0E0E"/>
          <w:w w:val="105"/>
          <w:sz w:val="20"/>
          <w:szCs w:val="20"/>
        </w:rPr>
        <w:t>The Board finds this resolution appropriate and necessary to protect, preserve, and improve the rights, privileges, property, peace</w:t>
      </w:r>
      <w:r w:rsidRPr="005957A8">
        <w:rPr>
          <w:rFonts w:ascii="Arial" w:hAnsi="Arial" w:cs="Arial"/>
          <w:color w:val="282828"/>
          <w:w w:val="105"/>
          <w:sz w:val="20"/>
          <w:szCs w:val="20"/>
        </w:rPr>
        <w:t xml:space="preserve">, </w:t>
      </w:r>
      <w:r w:rsidRPr="005957A8">
        <w:rPr>
          <w:rFonts w:ascii="Arial" w:hAnsi="Arial" w:cs="Arial"/>
          <w:color w:val="0E0E0E"/>
          <w:w w:val="105"/>
          <w:sz w:val="20"/>
          <w:szCs w:val="20"/>
        </w:rPr>
        <w:t>safety, health, welfare, comfort, and convenience of Buena Vista County and its citizens, all as provided for in and permitted by section 331.301 of the Code of Iowa; and</w:t>
      </w:r>
    </w:p>
    <w:p w14:paraId="7C169AB8" w14:textId="6951672B" w:rsidR="005957A8" w:rsidRPr="005957A8" w:rsidRDefault="005957A8" w:rsidP="007F766F">
      <w:pPr>
        <w:pStyle w:val="BodyText"/>
        <w:kinsoku w:val="0"/>
        <w:overflowPunct w:val="0"/>
        <w:spacing w:line="252" w:lineRule="auto"/>
        <w:ind w:hanging="8"/>
        <w:jc w:val="both"/>
        <w:rPr>
          <w:rFonts w:ascii="Arial" w:hAnsi="Arial" w:cs="Arial"/>
          <w:sz w:val="20"/>
          <w:szCs w:val="20"/>
        </w:rPr>
      </w:pPr>
      <w:r w:rsidRPr="00FA7D24">
        <w:rPr>
          <w:rFonts w:ascii="Arial" w:hAnsi="Arial" w:cs="Arial"/>
          <w:b/>
          <w:bCs/>
          <w:color w:val="0E0E0E"/>
          <w:w w:val="105"/>
          <w:sz w:val="20"/>
          <w:szCs w:val="20"/>
        </w:rPr>
        <w:t>IT</w:t>
      </w:r>
      <w:r w:rsidRPr="005957A8">
        <w:rPr>
          <w:rFonts w:ascii="Arial" w:hAnsi="Arial" w:cs="Arial"/>
          <w:color w:val="0E0E0E"/>
          <w:w w:val="105"/>
          <w:sz w:val="20"/>
          <w:szCs w:val="20"/>
        </w:rPr>
        <w:t xml:space="preserve"> </w:t>
      </w:r>
      <w:r w:rsidRPr="005957A8">
        <w:rPr>
          <w:rFonts w:ascii="Arial" w:hAnsi="Arial" w:cs="Arial"/>
          <w:b/>
          <w:bCs/>
          <w:color w:val="0E0E0E"/>
          <w:w w:val="105"/>
          <w:sz w:val="20"/>
          <w:szCs w:val="20"/>
        </w:rPr>
        <w:t xml:space="preserve">IS THEREFORE RESOLVED </w:t>
      </w:r>
      <w:r w:rsidRPr="005957A8">
        <w:rPr>
          <w:rFonts w:ascii="Arial" w:hAnsi="Arial" w:cs="Arial"/>
          <w:color w:val="0E0E0E"/>
          <w:w w:val="105"/>
          <w:sz w:val="20"/>
          <w:szCs w:val="20"/>
        </w:rPr>
        <w:t>by</w:t>
      </w:r>
      <w:r w:rsidR="00B93AC0">
        <w:rPr>
          <w:rFonts w:ascii="Arial" w:hAnsi="Arial" w:cs="Arial"/>
          <w:color w:val="0E0E0E"/>
          <w:w w:val="105"/>
          <w:sz w:val="20"/>
          <w:szCs w:val="20"/>
        </w:rPr>
        <w:t xml:space="preserve"> the</w:t>
      </w:r>
      <w:r w:rsidRPr="005957A8">
        <w:rPr>
          <w:rFonts w:ascii="Arial" w:hAnsi="Arial" w:cs="Arial"/>
          <w:color w:val="0E0E0E"/>
          <w:w w:val="105"/>
          <w:sz w:val="20"/>
          <w:szCs w:val="20"/>
        </w:rPr>
        <w:t xml:space="preserve"> Board to accept the bid from Heartland Asphalt Inc in the amount of $2,734</w:t>
      </w:r>
      <w:r w:rsidRPr="005957A8">
        <w:rPr>
          <w:rFonts w:ascii="Arial" w:hAnsi="Arial" w:cs="Arial"/>
          <w:color w:val="282828"/>
          <w:w w:val="105"/>
          <w:sz w:val="20"/>
          <w:szCs w:val="20"/>
        </w:rPr>
        <w:t>,</w:t>
      </w:r>
      <w:r w:rsidRPr="005957A8">
        <w:rPr>
          <w:rFonts w:ascii="Arial" w:hAnsi="Arial" w:cs="Arial"/>
          <w:color w:val="0E0E0E"/>
          <w:w w:val="105"/>
          <w:sz w:val="20"/>
          <w:szCs w:val="20"/>
        </w:rPr>
        <w:t>420</w:t>
      </w:r>
      <w:r w:rsidRPr="005957A8">
        <w:rPr>
          <w:rFonts w:ascii="Arial" w:hAnsi="Arial" w:cs="Arial"/>
          <w:color w:val="3B3B3B"/>
          <w:w w:val="105"/>
          <w:sz w:val="20"/>
          <w:szCs w:val="20"/>
        </w:rPr>
        <w:t>.</w:t>
      </w:r>
      <w:r w:rsidRPr="005957A8">
        <w:rPr>
          <w:rFonts w:ascii="Arial" w:hAnsi="Arial" w:cs="Arial"/>
          <w:color w:val="0E0E0E"/>
          <w:w w:val="105"/>
          <w:sz w:val="20"/>
          <w:szCs w:val="20"/>
        </w:rPr>
        <w:t>33 and awards the associated contract(s) to the same;</w:t>
      </w:r>
    </w:p>
    <w:p w14:paraId="03091ADD" w14:textId="10EDDB25" w:rsidR="005957A8" w:rsidRPr="005957A8" w:rsidRDefault="005957A8" w:rsidP="007F766F">
      <w:pPr>
        <w:pStyle w:val="BodyText"/>
        <w:kinsoku w:val="0"/>
        <w:overflowPunct w:val="0"/>
        <w:spacing w:line="252" w:lineRule="auto"/>
        <w:ind w:right="88" w:firstLine="3"/>
        <w:jc w:val="both"/>
        <w:rPr>
          <w:rFonts w:ascii="Arial" w:hAnsi="Arial" w:cs="Arial"/>
          <w:sz w:val="20"/>
          <w:szCs w:val="20"/>
        </w:rPr>
      </w:pPr>
      <w:r w:rsidRPr="005957A8">
        <w:rPr>
          <w:rFonts w:ascii="Arial" w:hAnsi="Arial" w:cs="Arial"/>
          <w:b/>
          <w:bCs/>
          <w:color w:val="0E0E0E"/>
          <w:w w:val="105"/>
          <w:sz w:val="20"/>
          <w:szCs w:val="20"/>
        </w:rPr>
        <w:t xml:space="preserve">BE IT FURTHER RESOLVED </w:t>
      </w:r>
      <w:r w:rsidRPr="005957A8">
        <w:rPr>
          <w:rFonts w:ascii="Arial" w:hAnsi="Arial" w:cs="Arial"/>
          <w:color w:val="0E0E0E"/>
          <w:w w:val="105"/>
          <w:sz w:val="20"/>
          <w:szCs w:val="20"/>
        </w:rPr>
        <w:t>that all other resolutions or parts of resolutions in conflict with this resolution are hereby repealed. If any part of this resolution is adjudged invalid or unconstitutional, such adjudication shall not affect the validity of the resolution or action of The Board as a whole or any part thereof not adjudged invalid or unconstitutional. This resolution shall be in full force and effect from and after the date of its approval as provided by law; and</w:t>
      </w:r>
    </w:p>
    <w:p w14:paraId="45CDDCCD" w14:textId="0FFCC7ED" w:rsidR="005957A8" w:rsidRPr="005957A8" w:rsidRDefault="005957A8" w:rsidP="007F766F">
      <w:pPr>
        <w:pStyle w:val="BodyText"/>
        <w:kinsoku w:val="0"/>
        <w:overflowPunct w:val="0"/>
        <w:spacing w:line="252" w:lineRule="auto"/>
        <w:ind w:right="500" w:firstLine="4"/>
        <w:jc w:val="both"/>
        <w:rPr>
          <w:rFonts w:ascii="Arial" w:hAnsi="Arial" w:cs="Arial"/>
          <w:sz w:val="20"/>
          <w:szCs w:val="20"/>
        </w:rPr>
      </w:pPr>
      <w:r w:rsidRPr="005957A8">
        <w:rPr>
          <w:rFonts w:ascii="Arial" w:hAnsi="Arial" w:cs="Arial"/>
          <w:b/>
          <w:bCs/>
          <w:color w:val="0E0E0E"/>
          <w:w w:val="105"/>
          <w:sz w:val="20"/>
          <w:szCs w:val="20"/>
        </w:rPr>
        <w:t xml:space="preserve">BE IT FURTHER RESOLVED </w:t>
      </w:r>
      <w:r w:rsidRPr="005957A8">
        <w:rPr>
          <w:rFonts w:ascii="Arial" w:hAnsi="Arial" w:cs="Arial"/>
          <w:color w:val="0E0E0E"/>
          <w:w w:val="105"/>
          <w:sz w:val="20"/>
          <w:szCs w:val="20"/>
        </w:rPr>
        <w:t>by the Board of Supervisors of Buena Vista County, Iowa, that after receiving the necessary contract documents, including but not limited to</w:t>
      </w:r>
      <w:r w:rsidRPr="005957A8">
        <w:rPr>
          <w:rFonts w:ascii="Arial" w:hAnsi="Arial" w:cs="Arial"/>
          <w:color w:val="282828"/>
          <w:w w:val="105"/>
          <w:sz w:val="20"/>
          <w:szCs w:val="20"/>
        </w:rPr>
        <w:t xml:space="preserve">, </w:t>
      </w:r>
      <w:r w:rsidRPr="005957A8">
        <w:rPr>
          <w:rFonts w:ascii="Arial" w:hAnsi="Arial" w:cs="Arial"/>
          <w:color w:val="0E0E0E"/>
          <w:w w:val="105"/>
          <w:sz w:val="20"/>
          <w:szCs w:val="20"/>
        </w:rPr>
        <w:t>the contractor</w:t>
      </w:r>
      <w:r w:rsidRPr="005957A8">
        <w:rPr>
          <w:rFonts w:ascii="Arial" w:hAnsi="Arial" w:cs="Arial"/>
          <w:color w:val="282828"/>
          <w:w w:val="105"/>
          <w:sz w:val="20"/>
          <w:szCs w:val="20"/>
        </w:rPr>
        <w:t>'</w:t>
      </w:r>
      <w:r w:rsidRPr="005957A8">
        <w:rPr>
          <w:rFonts w:ascii="Arial" w:hAnsi="Arial" w:cs="Arial"/>
          <w:color w:val="0E0E0E"/>
          <w:w w:val="105"/>
          <w:sz w:val="20"/>
          <w:szCs w:val="20"/>
        </w:rPr>
        <w:t>s bond and certificate of insurance, Bret Wilkinson, the County Engineer for Buena Vista County, Iowa, be and is hereby designated, authorized, and empowered on behalf of the Board of Supervisors of said County to execute the contracts in connection with the afore awarded construction project let through the DOT for this county.</w:t>
      </w:r>
    </w:p>
    <w:p w14:paraId="059C880E" w14:textId="79B241FE" w:rsidR="005957A8" w:rsidRDefault="005957A8" w:rsidP="007F766F">
      <w:pPr>
        <w:pStyle w:val="BodyText"/>
        <w:kinsoku w:val="0"/>
        <w:overflowPunct w:val="0"/>
        <w:spacing w:before="94"/>
        <w:jc w:val="both"/>
        <w:rPr>
          <w:rFonts w:ascii="Arial" w:hAnsi="Arial" w:cs="Arial"/>
          <w:color w:val="0E0E0E"/>
          <w:w w:val="105"/>
          <w:sz w:val="20"/>
          <w:szCs w:val="20"/>
        </w:rPr>
      </w:pPr>
      <w:r w:rsidRPr="005957A8">
        <w:rPr>
          <w:rFonts w:ascii="Arial" w:hAnsi="Arial" w:cs="Arial"/>
          <w:color w:val="0E0E0E"/>
          <w:w w:val="105"/>
          <w:sz w:val="20"/>
          <w:szCs w:val="20"/>
        </w:rPr>
        <w:t xml:space="preserve">Dated at Buena Vista County, Iowa, this </w:t>
      </w:r>
      <w:r w:rsidR="00FA7D24">
        <w:rPr>
          <w:rFonts w:ascii="Arial" w:hAnsi="Arial" w:cs="Arial"/>
          <w:color w:val="0E0E0E"/>
          <w:w w:val="105"/>
          <w:sz w:val="20"/>
          <w:szCs w:val="20"/>
        </w:rPr>
        <w:t>28</w:t>
      </w:r>
      <w:r w:rsidR="00FA7D24" w:rsidRPr="00FA7D24">
        <w:rPr>
          <w:rFonts w:ascii="Arial" w:hAnsi="Arial" w:cs="Arial"/>
          <w:color w:val="0E0E0E"/>
          <w:w w:val="105"/>
          <w:sz w:val="20"/>
          <w:szCs w:val="20"/>
          <w:vertAlign w:val="superscript"/>
        </w:rPr>
        <w:t>th</w:t>
      </w:r>
      <w:r w:rsidR="00FA7D24">
        <w:rPr>
          <w:rFonts w:ascii="Arial" w:hAnsi="Arial" w:cs="Arial"/>
          <w:color w:val="0E0E0E"/>
          <w:w w:val="105"/>
          <w:sz w:val="20"/>
          <w:szCs w:val="20"/>
        </w:rPr>
        <w:t xml:space="preserve"> </w:t>
      </w:r>
      <w:r w:rsidRPr="005957A8">
        <w:rPr>
          <w:rFonts w:ascii="Arial" w:hAnsi="Arial" w:cs="Arial"/>
          <w:color w:val="0E0E0E"/>
          <w:w w:val="105"/>
          <w:sz w:val="20"/>
          <w:szCs w:val="20"/>
        </w:rPr>
        <w:t xml:space="preserve">day of </w:t>
      </w:r>
      <w:r w:rsidR="00FA7D24">
        <w:rPr>
          <w:rFonts w:ascii="Arial" w:hAnsi="Arial" w:cs="Arial"/>
          <w:color w:val="0E0E0E"/>
          <w:w w:val="105"/>
          <w:sz w:val="20"/>
          <w:szCs w:val="20"/>
        </w:rPr>
        <w:t>January, 2025.</w:t>
      </w:r>
    </w:p>
    <w:p w14:paraId="36209D1A" w14:textId="13F6C4AF" w:rsidR="00FA7D24" w:rsidRDefault="00FA7D24" w:rsidP="007F766F">
      <w:pPr>
        <w:pStyle w:val="BodyText"/>
        <w:kinsoku w:val="0"/>
        <w:overflowPunct w:val="0"/>
        <w:spacing w:before="94"/>
        <w:jc w:val="both"/>
        <w:rPr>
          <w:rFonts w:ascii="Arial" w:hAnsi="Arial" w:cs="Arial"/>
          <w:color w:val="0E0E0E"/>
          <w:w w:val="105"/>
          <w:sz w:val="20"/>
          <w:szCs w:val="20"/>
        </w:rPr>
      </w:pPr>
      <w:r>
        <w:rPr>
          <w:rFonts w:ascii="Arial" w:hAnsi="Arial" w:cs="Arial"/>
          <w:color w:val="0E0E0E"/>
          <w:w w:val="105"/>
          <w:sz w:val="20"/>
          <w:szCs w:val="20"/>
        </w:rPr>
        <w:t>/s/ Paul Merten, Chairman of Board of Supervisors, /s/ Kathy Croker, /s/ Dan Hartman, /s/ Rhonda Ringgenberg, /s/ Kelly Snyder………………………………..Attest:  Susan K. Lloyd, County Auditor</w:t>
      </w:r>
    </w:p>
    <w:p w14:paraId="5FA5DC5E" w14:textId="6C513115" w:rsidR="00280994" w:rsidRPr="005957A8" w:rsidRDefault="00763A85" w:rsidP="007F766F">
      <w:pPr>
        <w:pStyle w:val="BodyText"/>
        <w:kinsoku w:val="0"/>
        <w:overflowPunct w:val="0"/>
        <w:spacing w:before="94"/>
        <w:ind w:left="114" w:firstLine="606"/>
        <w:jc w:val="both"/>
        <w:rPr>
          <w:rFonts w:ascii="Arial" w:eastAsia="Calibri" w:hAnsi="Arial" w:cs="Arial"/>
          <w:sz w:val="20"/>
          <w:szCs w:val="20"/>
        </w:rPr>
      </w:pPr>
      <w:r>
        <w:rPr>
          <w:rFonts w:ascii="Arial" w:hAnsi="Arial" w:cs="Arial"/>
          <w:color w:val="0E0E0E"/>
          <w:w w:val="105"/>
          <w:sz w:val="20"/>
          <w:szCs w:val="20"/>
        </w:rPr>
        <w:t xml:space="preserve">Engineer Bret Wilkinson informed the Board that Curt Johnson is retiring February 28, and he would like permission to advertise to hire and E01, and to fill Johnson’s E03 position from within the department.  Merten stated that he would like the new hire to be someone who can do a good job on </w:t>
      </w:r>
      <w:r>
        <w:rPr>
          <w:rFonts w:ascii="Arial" w:hAnsi="Arial" w:cs="Arial"/>
          <w:color w:val="0E0E0E"/>
          <w:w w:val="105"/>
          <w:sz w:val="20"/>
          <w:szCs w:val="20"/>
        </w:rPr>
        <w:lastRenderedPageBreak/>
        <w:t xml:space="preserve">the roads, as he has received numerous complaints.  Motion by Snyder, second by Hartman, to approve and authorize Engineer Wilkinson to </w:t>
      </w:r>
      <w:r w:rsidRPr="00763A85">
        <w:rPr>
          <w:rFonts w:ascii="Arial" w:hAnsi="Arial" w:cs="Arial"/>
          <w:b/>
          <w:bCs/>
          <w:color w:val="0E0E0E"/>
          <w:w w:val="105"/>
          <w:sz w:val="20"/>
          <w:szCs w:val="20"/>
          <w:u w:val="single"/>
        </w:rPr>
        <w:t>advertise for an E01 position</w:t>
      </w:r>
      <w:r>
        <w:rPr>
          <w:rFonts w:ascii="Arial" w:hAnsi="Arial" w:cs="Arial"/>
          <w:color w:val="0E0E0E"/>
          <w:w w:val="105"/>
          <w:sz w:val="20"/>
          <w:szCs w:val="20"/>
        </w:rPr>
        <w:t>.  Carried.</w:t>
      </w:r>
    </w:p>
    <w:p w14:paraId="3988A097" w14:textId="6BD7492F" w:rsidR="00B65EFC" w:rsidRDefault="00B65EFC" w:rsidP="007F766F">
      <w:pPr>
        <w:spacing w:after="240" w:line="276" w:lineRule="auto"/>
        <w:ind w:firstLine="720"/>
        <w:jc w:val="both"/>
        <w:rPr>
          <w:rFonts w:ascii="Arial" w:eastAsia="Calibri" w:hAnsi="Arial" w:cs="Arial"/>
          <w:sz w:val="20"/>
          <w:szCs w:val="20"/>
        </w:rPr>
      </w:pPr>
      <w:r w:rsidRPr="005957A8">
        <w:rPr>
          <w:rFonts w:ascii="Arial" w:eastAsia="Calibri" w:hAnsi="Arial" w:cs="Arial"/>
          <w:b/>
          <w:bCs/>
          <w:sz w:val="20"/>
          <w:szCs w:val="20"/>
          <w:u w:val="single"/>
        </w:rPr>
        <w:t>Secondary Road Report</w:t>
      </w:r>
      <w:r w:rsidRPr="005957A8">
        <w:rPr>
          <w:rFonts w:ascii="Arial" w:eastAsia="Calibri" w:hAnsi="Arial" w:cs="Arial"/>
          <w:sz w:val="20"/>
          <w:szCs w:val="20"/>
        </w:rPr>
        <w:t xml:space="preserve">:  They have been </w:t>
      </w:r>
      <w:r w:rsidR="0035567D">
        <w:rPr>
          <w:rFonts w:ascii="Arial" w:eastAsia="Calibri" w:hAnsi="Arial" w:cs="Arial"/>
          <w:sz w:val="20"/>
          <w:szCs w:val="20"/>
        </w:rPr>
        <w:t>stockpiling gravel and cutting brush in the ditches; Engineer Wilkinson is working on the Title VI paperwork after the audit; Engineer Wilkinson is working on paperwork for the new FEMA representative, having to start over, as the previous representative swapped the information on the two disasters; the TIF Committee met last week regarding amending the Urban Renewal Plan soon in order to obtain additional funds for the road project around the Platinum Crush plant.</w:t>
      </w:r>
    </w:p>
    <w:p w14:paraId="657AB934" w14:textId="5F2F240E" w:rsidR="0058002F" w:rsidRDefault="0035567D" w:rsidP="007F766F">
      <w:pPr>
        <w:spacing w:after="240" w:line="276" w:lineRule="auto"/>
        <w:ind w:firstLine="720"/>
        <w:jc w:val="both"/>
        <w:rPr>
          <w:rFonts w:ascii="Arial" w:eastAsia="Calibri" w:hAnsi="Arial" w:cs="Arial"/>
          <w:sz w:val="20"/>
          <w:szCs w:val="20"/>
        </w:rPr>
      </w:pPr>
      <w:r>
        <w:rPr>
          <w:rFonts w:ascii="Arial" w:eastAsia="Calibri" w:hAnsi="Arial" w:cs="Arial"/>
          <w:sz w:val="20"/>
          <w:szCs w:val="20"/>
        </w:rPr>
        <w:t xml:space="preserve">Richard Marshall was present and asked the Board if he could speak.  Marshall discussed the plans to </w:t>
      </w:r>
      <w:r w:rsidRPr="0035567D">
        <w:rPr>
          <w:rFonts w:ascii="Arial" w:eastAsia="Calibri" w:hAnsi="Arial" w:cs="Arial"/>
          <w:b/>
          <w:bCs/>
          <w:sz w:val="20"/>
          <w:szCs w:val="20"/>
          <w:u w:val="single"/>
        </w:rPr>
        <w:t>pave</w:t>
      </w:r>
      <w:r w:rsidR="00656D40">
        <w:rPr>
          <w:rFonts w:ascii="Arial" w:eastAsia="Calibri" w:hAnsi="Arial" w:cs="Arial"/>
          <w:b/>
          <w:bCs/>
          <w:sz w:val="20"/>
          <w:szCs w:val="20"/>
          <w:u w:val="single"/>
        </w:rPr>
        <w:t xml:space="preserve"> 590</w:t>
      </w:r>
      <w:r w:rsidR="00656D40" w:rsidRPr="00656D40">
        <w:rPr>
          <w:rFonts w:ascii="Arial" w:eastAsia="Calibri" w:hAnsi="Arial" w:cs="Arial"/>
          <w:b/>
          <w:bCs/>
          <w:sz w:val="20"/>
          <w:szCs w:val="20"/>
          <w:u w:val="single"/>
          <w:vertAlign w:val="superscript"/>
        </w:rPr>
        <w:t>th</w:t>
      </w:r>
      <w:r w:rsidR="00656D40">
        <w:rPr>
          <w:rFonts w:ascii="Arial" w:eastAsia="Calibri" w:hAnsi="Arial" w:cs="Arial"/>
          <w:b/>
          <w:bCs/>
          <w:sz w:val="20"/>
          <w:szCs w:val="20"/>
          <w:u w:val="single"/>
        </w:rPr>
        <w:t xml:space="preserve"> St. from</w:t>
      </w:r>
      <w:r w:rsidRPr="0035567D">
        <w:rPr>
          <w:rFonts w:ascii="Arial" w:eastAsia="Calibri" w:hAnsi="Arial" w:cs="Arial"/>
          <w:b/>
          <w:bCs/>
          <w:sz w:val="20"/>
          <w:szCs w:val="20"/>
          <w:u w:val="single"/>
        </w:rPr>
        <w:t xml:space="preserve"> M27 to C49</w:t>
      </w:r>
      <w:r>
        <w:rPr>
          <w:rFonts w:ascii="Arial" w:eastAsia="Calibri" w:hAnsi="Arial" w:cs="Arial"/>
          <w:sz w:val="20"/>
          <w:szCs w:val="20"/>
        </w:rPr>
        <w:t>, stating 590</w:t>
      </w:r>
      <w:r w:rsidRPr="0035567D">
        <w:rPr>
          <w:rFonts w:ascii="Arial" w:eastAsia="Calibri" w:hAnsi="Arial" w:cs="Arial"/>
          <w:sz w:val="20"/>
          <w:szCs w:val="20"/>
          <w:vertAlign w:val="superscript"/>
        </w:rPr>
        <w:t>th</w:t>
      </w:r>
      <w:r>
        <w:rPr>
          <w:rFonts w:ascii="Arial" w:eastAsia="Calibri" w:hAnsi="Arial" w:cs="Arial"/>
          <w:sz w:val="20"/>
          <w:szCs w:val="20"/>
        </w:rPr>
        <w:t xml:space="preserve"> </w:t>
      </w:r>
      <w:r w:rsidR="00656D40">
        <w:rPr>
          <w:rFonts w:ascii="Arial" w:eastAsia="Calibri" w:hAnsi="Arial" w:cs="Arial"/>
          <w:sz w:val="20"/>
          <w:szCs w:val="20"/>
        </w:rPr>
        <w:t xml:space="preserve">pavement </w:t>
      </w:r>
      <w:r>
        <w:rPr>
          <w:rFonts w:ascii="Arial" w:eastAsia="Calibri" w:hAnsi="Arial" w:cs="Arial"/>
          <w:sz w:val="20"/>
          <w:szCs w:val="20"/>
        </w:rPr>
        <w:t>ends at M27.  Marshall would rather have traffic on the State highway and let the State maintain it.  Engineer Bret Wilkinson stated that he is not moving forward with the plans.</w:t>
      </w:r>
      <w:r w:rsidR="0058002F">
        <w:rPr>
          <w:rFonts w:ascii="Arial" w:eastAsia="Calibri" w:hAnsi="Arial" w:cs="Arial"/>
          <w:sz w:val="20"/>
          <w:szCs w:val="20"/>
        </w:rPr>
        <w:t xml:space="preserve">  Daryl Millard was present and stated that he agreed with Richard Marshall and stated that if 590</w:t>
      </w:r>
      <w:r w:rsidR="0058002F" w:rsidRPr="0058002F">
        <w:rPr>
          <w:rFonts w:ascii="Arial" w:eastAsia="Calibri" w:hAnsi="Arial" w:cs="Arial"/>
          <w:sz w:val="20"/>
          <w:szCs w:val="20"/>
          <w:vertAlign w:val="superscript"/>
        </w:rPr>
        <w:t>th</w:t>
      </w:r>
      <w:r w:rsidR="0058002F">
        <w:rPr>
          <w:rFonts w:ascii="Arial" w:eastAsia="Calibri" w:hAnsi="Arial" w:cs="Arial"/>
          <w:sz w:val="20"/>
          <w:szCs w:val="20"/>
        </w:rPr>
        <w:t xml:space="preserve"> is resurfaced, that is three roads in four miles.  Millard stated that C63 is not up to grade, and he would rather see dollars spent somewhere else.</w:t>
      </w:r>
    </w:p>
    <w:p w14:paraId="10AF3D8A" w14:textId="4AFF3959" w:rsidR="0058002F" w:rsidRPr="005957A8" w:rsidRDefault="0058002F" w:rsidP="007F766F">
      <w:pPr>
        <w:spacing w:after="240" w:line="276" w:lineRule="auto"/>
        <w:ind w:firstLine="720"/>
        <w:jc w:val="both"/>
        <w:rPr>
          <w:rFonts w:ascii="Arial" w:eastAsia="Calibri" w:hAnsi="Arial" w:cs="Arial"/>
          <w:sz w:val="20"/>
          <w:szCs w:val="20"/>
        </w:rPr>
      </w:pPr>
      <w:r>
        <w:rPr>
          <w:rFonts w:ascii="Arial" w:eastAsia="Calibri" w:hAnsi="Arial" w:cs="Arial"/>
          <w:sz w:val="20"/>
          <w:szCs w:val="20"/>
        </w:rPr>
        <w:t xml:space="preserve">Sheriff Kory Elston requested that Rob Danielson be allowed to carry over 35 hours of vacation, over the 40 hours allowed, with his intention to use the hours in February.  Elston stated that Jennifer Morse would like to carry over 7.25 hours over the 40 hours allowed with intention to use those hours soon.  Motion by Croker, second by Hartman, to approve the request of Rob Danielson to carry over an additional 35 hours of </w:t>
      </w:r>
      <w:r w:rsidRPr="0058002F">
        <w:rPr>
          <w:rFonts w:ascii="Arial" w:eastAsia="Calibri" w:hAnsi="Arial" w:cs="Arial"/>
          <w:b/>
          <w:bCs/>
          <w:sz w:val="20"/>
          <w:szCs w:val="20"/>
          <w:u w:val="single"/>
        </w:rPr>
        <w:t>vacation</w:t>
      </w:r>
      <w:r>
        <w:rPr>
          <w:rFonts w:ascii="Arial" w:eastAsia="Calibri" w:hAnsi="Arial" w:cs="Arial"/>
          <w:sz w:val="20"/>
          <w:szCs w:val="20"/>
        </w:rPr>
        <w:t xml:space="preserve"> over the 40 hours allowed, and for Jennifer Morse to carry over an additional 7.25 hours of vacation over the 40 hours allowed, with both employees using up their extra time soon.  Carried.</w:t>
      </w:r>
    </w:p>
    <w:p w14:paraId="377487C0" w14:textId="6F6141F4" w:rsidR="005D6679" w:rsidRDefault="005D6679" w:rsidP="007F766F">
      <w:pPr>
        <w:ind w:firstLine="720"/>
        <w:jc w:val="both"/>
        <w:rPr>
          <w:rFonts w:ascii="Arial" w:hAnsi="Arial" w:cs="Arial"/>
          <w:sz w:val="20"/>
          <w:szCs w:val="20"/>
        </w:rPr>
      </w:pPr>
      <w:r w:rsidRPr="00A6737C">
        <w:rPr>
          <w:rFonts w:ascii="Arial" w:eastAsia="Calibri" w:hAnsi="Arial" w:cs="Arial"/>
          <w:bCs/>
          <w:sz w:val="20"/>
          <w:szCs w:val="20"/>
        </w:rPr>
        <w:t xml:space="preserve">Chairman </w:t>
      </w:r>
      <w:r>
        <w:rPr>
          <w:rFonts w:ascii="Arial" w:eastAsia="Calibri" w:hAnsi="Arial" w:cs="Arial"/>
          <w:bCs/>
          <w:sz w:val="20"/>
          <w:szCs w:val="20"/>
        </w:rPr>
        <w:t>Merten</w:t>
      </w:r>
      <w:r w:rsidRPr="00A6737C">
        <w:rPr>
          <w:rFonts w:ascii="Arial" w:eastAsia="Calibri" w:hAnsi="Arial" w:cs="Arial"/>
          <w:bCs/>
          <w:sz w:val="20"/>
          <w:szCs w:val="20"/>
        </w:rPr>
        <w:t xml:space="preserve"> asked if there was anyone online that wished to be heard during </w:t>
      </w:r>
      <w:r w:rsidRPr="00A6737C">
        <w:rPr>
          <w:rFonts w:ascii="Arial" w:eastAsia="Calibri" w:hAnsi="Arial" w:cs="Arial"/>
          <w:b/>
          <w:sz w:val="20"/>
          <w:szCs w:val="20"/>
          <w:u w:val="single"/>
        </w:rPr>
        <w:t>Hear the Public</w:t>
      </w:r>
      <w:r w:rsidRPr="00A6737C">
        <w:rPr>
          <w:rFonts w:ascii="Arial" w:eastAsia="Calibri" w:hAnsi="Arial" w:cs="Arial"/>
          <w:bCs/>
          <w:sz w:val="20"/>
          <w:szCs w:val="20"/>
        </w:rPr>
        <w:t xml:space="preserve"> and there was none</w:t>
      </w:r>
      <w:r>
        <w:rPr>
          <w:rFonts w:ascii="Arial" w:eastAsia="Calibri" w:hAnsi="Arial" w:cs="Arial"/>
          <w:bCs/>
          <w:sz w:val="20"/>
          <w:szCs w:val="20"/>
        </w:rPr>
        <w:t>.</w:t>
      </w:r>
    </w:p>
    <w:p w14:paraId="50780E1D" w14:textId="73710F60" w:rsidR="008E23D3" w:rsidRDefault="008E23D3" w:rsidP="007F766F">
      <w:pPr>
        <w:tabs>
          <w:tab w:val="left" w:pos="900"/>
        </w:tabs>
        <w:ind w:firstLine="720"/>
        <w:jc w:val="both"/>
        <w:rPr>
          <w:rFonts w:ascii="Arial" w:hAnsi="Arial" w:cs="Arial"/>
          <w:bCs/>
          <w:sz w:val="20"/>
          <w:szCs w:val="20"/>
        </w:rPr>
      </w:pPr>
      <w:r w:rsidRPr="005957A8">
        <w:rPr>
          <w:rFonts w:ascii="Arial" w:hAnsi="Arial" w:cs="Arial"/>
          <w:sz w:val="20"/>
          <w:szCs w:val="20"/>
        </w:rPr>
        <w:t xml:space="preserve">Motion by </w:t>
      </w:r>
      <w:r w:rsidR="005D6679">
        <w:rPr>
          <w:rFonts w:ascii="Arial" w:hAnsi="Arial" w:cs="Arial"/>
          <w:sz w:val="20"/>
          <w:szCs w:val="20"/>
        </w:rPr>
        <w:t>Ringgenberg</w:t>
      </w:r>
      <w:r w:rsidRPr="005957A8">
        <w:rPr>
          <w:rFonts w:ascii="Arial" w:hAnsi="Arial" w:cs="Arial"/>
          <w:sz w:val="20"/>
          <w:szCs w:val="20"/>
        </w:rPr>
        <w:t xml:space="preserve">, second by </w:t>
      </w:r>
      <w:r w:rsidR="005D6679">
        <w:rPr>
          <w:rFonts w:ascii="Arial" w:hAnsi="Arial" w:cs="Arial"/>
          <w:sz w:val="20"/>
          <w:szCs w:val="20"/>
        </w:rPr>
        <w:t>Hartman</w:t>
      </w:r>
      <w:r w:rsidRPr="005957A8">
        <w:rPr>
          <w:rFonts w:ascii="Arial" w:hAnsi="Arial" w:cs="Arial"/>
          <w:sz w:val="20"/>
          <w:szCs w:val="20"/>
        </w:rPr>
        <w:t xml:space="preserve">, to approve the </w:t>
      </w:r>
      <w:r w:rsidRPr="005957A8">
        <w:rPr>
          <w:rFonts w:ascii="Arial" w:hAnsi="Arial" w:cs="Arial"/>
          <w:b/>
          <w:bCs/>
          <w:sz w:val="20"/>
          <w:szCs w:val="20"/>
          <w:u w:val="single"/>
        </w:rPr>
        <w:t>minutes</w:t>
      </w:r>
      <w:r w:rsidRPr="005957A8">
        <w:rPr>
          <w:rFonts w:ascii="Arial" w:hAnsi="Arial" w:cs="Arial"/>
          <w:sz w:val="20"/>
          <w:szCs w:val="20"/>
        </w:rPr>
        <w:t xml:space="preserve"> of 1/</w:t>
      </w:r>
      <w:r w:rsidR="005D6679">
        <w:rPr>
          <w:rFonts w:ascii="Arial" w:hAnsi="Arial" w:cs="Arial"/>
          <w:sz w:val="20"/>
          <w:szCs w:val="20"/>
        </w:rPr>
        <w:t>14</w:t>
      </w:r>
      <w:r w:rsidRPr="005957A8">
        <w:rPr>
          <w:rFonts w:ascii="Arial" w:hAnsi="Arial" w:cs="Arial"/>
          <w:sz w:val="20"/>
          <w:szCs w:val="20"/>
        </w:rPr>
        <w:t xml:space="preserve">/2025, </w:t>
      </w:r>
      <w:r w:rsidR="005D6679">
        <w:rPr>
          <w:rFonts w:ascii="Arial" w:hAnsi="Arial" w:cs="Arial"/>
          <w:sz w:val="20"/>
          <w:szCs w:val="20"/>
        </w:rPr>
        <w:t>as</w:t>
      </w:r>
      <w:r w:rsidRPr="005957A8">
        <w:rPr>
          <w:rFonts w:ascii="Arial" w:hAnsi="Arial" w:cs="Arial"/>
          <w:sz w:val="20"/>
          <w:szCs w:val="20"/>
        </w:rPr>
        <w:t xml:space="preserve"> presented, today’s </w:t>
      </w:r>
      <w:r w:rsidRPr="005957A8">
        <w:rPr>
          <w:rFonts w:ascii="Arial" w:hAnsi="Arial" w:cs="Arial"/>
          <w:b/>
          <w:bCs/>
          <w:sz w:val="20"/>
          <w:szCs w:val="20"/>
          <w:u w:val="single"/>
        </w:rPr>
        <w:t>claim approval list,</w:t>
      </w:r>
      <w:r w:rsidR="005D6679" w:rsidRPr="005D6679">
        <w:rPr>
          <w:rFonts w:ascii="Arial" w:eastAsia="Calibri" w:hAnsi="Arial" w:cs="Arial"/>
          <w:b/>
          <w:sz w:val="20"/>
          <w:szCs w:val="20"/>
          <w:u w:val="single"/>
        </w:rPr>
        <w:t xml:space="preserve"> </w:t>
      </w:r>
      <w:r w:rsidR="005D6679" w:rsidRPr="00777C29">
        <w:rPr>
          <w:rFonts w:ascii="Arial" w:eastAsia="Calibri" w:hAnsi="Arial" w:cs="Arial"/>
          <w:b/>
          <w:sz w:val="20"/>
          <w:szCs w:val="20"/>
          <w:u w:val="single"/>
        </w:rPr>
        <w:t>stamped warrant register</w:t>
      </w:r>
      <w:r w:rsidR="005D6679">
        <w:rPr>
          <w:rFonts w:ascii="Arial" w:eastAsia="Calibri" w:hAnsi="Arial" w:cs="Arial"/>
          <w:b/>
          <w:sz w:val="20"/>
          <w:szCs w:val="20"/>
          <w:u w:val="single"/>
        </w:rPr>
        <w:t xml:space="preserve">, </w:t>
      </w:r>
      <w:r w:rsidRPr="005957A8">
        <w:rPr>
          <w:rFonts w:ascii="Arial" w:eastAsia="Calibri" w:hAnsi="Arial" w:cs="Arial"/>
          <w:b/>
          <w:sz w:val="20"/>
          <w:szCs w:val="20"/>
          <w:u w:val="single"/>
        </w:rPr>
        <w:t xml:space="preserve"> and</w:t>
      </w:r>
      <w:r w:rsidRPr="005957A8">
        <w:rPr>
          <w:rFonts w:ascii="Arial" w:hAnsi="Arial" w:cs="Arial"/>
          <w:b/>
          <w:bCs/>
          <w:sz w:val="20"/>
          <w:szCs w:val="20"/>
          <w:u w:val="single"/>
        </w:rPr>
        <w:t xml:space="preserve"> Auxiant disbursements,</w:t>
      </w:r>
      <w:r w:rsidRPr="005957A8">
        <w:rPr>
          <w:rFonts w:ascii="Arial" w:hAnsi="Arial" w:cs="Arial"/>
          <w:sz w:val="20"/>
          <w:szCs w:val="20"/>
        </w:rPr>
        <w:t xml:space="preserve"> and accepting the following </w:t>
      </w:r>
      <w:r w:rsidRPr="005957A8">
        <w:rPr>
          <w:rFonts w:ascii="Arial" w:hAnsi="Arial" w:cs="Arial"/>
          <w:b/>
          <w:bCs/>
          <w:sz w:val="20"/>
          <w:szCs w:val="20"/>
          <w:u w:val="single"/>
        </w:rPr>
        <w:t>reports:</w:t>
      </w:r>
      <w:r w:rsidRPr="005957A8">
        <w:rPr>
          <w:rFonts w:ascii="Arial" w:hAnsi="Arial" w:cs="Arial"/>
          <w:sz w:val="20"/>
          <w:szCs w:val="20"/>
        </w:rPr>
        <w:t xml:space="preserve">  </w:t>
      </w:r>
      <w:r w:rsidR="005D6679" w:rsidRPr="005D6679">
        <w:rPr>
          <w:rFonts w:ascii="Arial" w:hAnsi="Arial" w:cs="Arial"/>
          <w:bCs/>
          <w:sz w:val="20"/>
          <w:szCs w:val="20"/>
        </w:rPr>
        <w:t>December BV County Landfill Commission minutes, December Conservation Board minutes, December Board of Health minutes, Quarterly Recorder’s Report of Fees Collected for Oct-Dec 2024, September E911 Commission minutes,</w:t>
      </w:r>
      <w:r w:rsidR="005D6679">
        <w:rPr>
          <w:rFonts w:ascii="Arial" w:hAnsi="Arial" w:cs="Arial"/>
          <w:bCs/>
          <w:sz w:val="20"/>
          <w:szCs w:val="20"/>
        </w:rPr>
        <w:t xml:space="preserve"> and</w:t>
      </w:r>
      <w:r w:rsidR="005D6679" w:rsidRPr="005D6679">
        <w:rPr>
          <w:rFonts w:ascii="Arial" w:hAnsi="Arial" w:cs="Arial"/>
          <w:bCs/>
          <w:sz w:val="20"/>
          <w:szCs w:val="20"/>
        </w:rPr>
        <w:t xml:space="preserve"> FY’24 Audit Report for Plains Area Mental Health, Inc.</w:t>
      </w:r>
      <w:r w:rsidR="005D6679">
        <w:rPr>
          <w:rFonts w:ascii="Arial" w:hAnsi="Arial" w:cs="Arial"/>
          <w:bCs/>
          <w:sz w:val="20"/>
          <w:szCs w:val="20"/>
        </w:rPr>
        <w:t xml:space="preserve">  </w:t>
      </w:r>
      <w:r w:rsidRPr="005957A8">
        <w:rPr>
          <w:rFonts w:ascii="Arial" w:hAnsi="Arial" w:cs="Arial"/>
          <w:bCs/>
          <w:sz w:val="20"/>
          <w:szCs w:val="20"/>
        </w:rPr>
        <w:t>Carried.</w:t>
      </w:r>
    </w:p>
    <w:p w14:paraId="2A97E187" w14:textId="7EC6028E" w:rsidR="009D360B" w:rsidRDefault="009D360B" w:rsidP="007F766F">
      <w:pPr>
        <w:tabs>
          <w:tab w:val="left" w:pos="900"/>
        </w:tabs>
        <w:ind w:firstLine="720"/>
        <w:jc w:val="both"/>
        <w:rPr>
          <w:rFonts w:ascii="Arial" w:hAnsi="Arial" w:cs="Arial"/>
          <w:bCs/>
          <w:sz w:val="20"/>
          <w:szCs w:val="20"/>
        </w:rPr>
      </w:pPr>
      <w:r>
        <w:rPr>
          <w:rFonts w:ascii="Arial" w:hAnsi="Arial" w:cs="Arial"/>
          <w:bCs/>
          <w:sz w:val="20"/>
          <w:szCs w:val="20"/>
        </w:rPr>
        <w:t xml:space="preserve">County Attorney Paul Allen informed the Board that he had met with the Hayes Township Clerk regarding the </w:t>
      </w:r>
      <w:r w:rsidRPr="005D576F">
        <w:rPr>
          <w:rFonts w:ascii="Arial" w:hAnsi="Arial" w:cs="Arial"/>
          <w:b/>
          <w:sz w:val="20"/>
          <w:szCs w:val="20"/>
          <w:u w:val="single"/>
        </w:rPr>
        <w:t>fire services assessment</w:t>
      </w:r>
      <w:r>
        <w:rPr>
          <w:rFonts w:ascii="Arial" w:hAnsi="Arial" w:cs="Arial"/>
          <w:bCs/>
          <w:sz w:val="20"/>
          <w:szCs w:val="20"/>
        </w:rPr>
        <w:t xml:space="preserve"> he received from the City of Storm Lake, which is higher than what the township can levy for.  Allen stated that there should be 28E Agreements with the townships and the city where they receive their fire services, and some don’t exist.</w:t>
      </w:r>
      <w:r w:rsidR="005D576F">
        <w:rPr>
          <w:rFonts w:ascii="Arial" w:hAnsi="Arial" w:cs="Arial"/>
          <w:bCs/>
          <w:sz w:val="20"/>
          <w:szCs w:val="20"/>
        </w:rPr>
        <w:t xml:space="preserve">  Allen stated that Iowa Code 331.385, the Board of Supervisors have the responsibility to negotiate the rates for fire services on behalf of the townships.  The consensus of the Board was to direct the County Attorney to contact the City Attorney for Storm Lake to develop a 28E Agreement for fire services provided to Hayes Township.</w:t>
      </w:r>
    </w:p>
    <w:p w14:paraId="34976665" w14:textId="0F663ED2" w:rsidR="00FD4D12" w:rsidRDefault="00FD4D12" w:rsidP="007F766F">
      <w:pPr>
        <w:tabs>
          <w:tab w:val="left" w:pos="900"/>
        </w:tabs>
        <w:ind w:firstLine="720"/>
        <w:jc w:val="both"/>
        <w:rPr>
          <w:rFonts w:ascii="Arial" w:hAnsi="Arial" w:cs="Arial"/>
          <w:bCs/>
          <w:sz w:val="20"/>
          <w:szCs w:val="20"/>
        </w:rPr>
      </w:pPr>
      <w:r>
        <w:rPr>
          <w:rFonts w:ascii="Arial" w:hAnsi="Arial" w:cs="Arial"/>
          <w:bCs/>
          <w:sz w:val="20"/>
          <w:szCs w:val="20"/>
        </w:rPr>
        <w:t xml:space="preserve">Payroll Clerk Yvonne Sandhoff informed the Board that county departments had budgeted a 15% increase for </w:t>
      </w:r>
      <w:r w:rsidRPr="00FD4D12">
        <w:rPr>
          <w:rFonts w:ascii="Arial" w:hAnsi="Arial" w:cs="Arial"/>
          <w:b/>
          <w:sz w:val="20"/>
          <w:szCs w:val="20"/>
          <w:u w:val="single"/>
        </w:rPr>
        <w:t>health insurance for FY’26</w:t>
      </w:r>
      <w:r>
        <w:rPr>
          <w:rFonts w:ascii="Arial" w:hAnsi="Arial" w:cs="Arial"/>
          <w:bCs/>
          <w:sz w:val="20"/>
          <w:szCs w:val="20"/>
        </w:rPr>
        <w:t>, but the actual increase came in at 8.37% for Wellmark.  Sandhoff asked the Board if they wanted the departments to recalculate their insurance numbers for the budget, and the Board said yes they would like the insurance recalculated for the budget.</w:t>
      </w:r>
    </w:p>
    <w:p w14:paraId="6ADA3CCA" w14:textId="74C13E2A" w:rsidR="004B61F3" w:rsidRPr="005957A8" w:rsidRDefault="00873130" w:rsidP="007F766F">
      <w:pPr>
        <w:spacing w:after="240" w:line="276" w:lineRule="auto"/>
        <w:ind w:firstLine="720"/>
        <w:jc w:val="both"/>
        <w:rPr>
          <w:rFonts w:ascii="Arial" w:hAnsi="Arial" w:cs="Arial"/>
          <w:bCs/>
          <w:sz w:val="20"/>
          <w:szCs w:val="20"/>
        </w:rPr>
      </w:pPr>
      <w:r w:rsidRPr="00FE6DB9">
        <w:rPr>
          <w:rFonts w:ascii="Arial" w:eastAsia="Calibri" w:hAnsi="Arial" w:cs="Arial"/>
          <w:sz w:val="20"/>
          <w:szCs w:val="20"/>
        </w:rPr>
        <w:t xml:space="preserve">Motion by Croker, seconded by </w:t>
      </w:r>
      <w:r>
        <w:rPr>
          <w:rFonts w:ascii="Arial" w:eastAsia="Calibri" w:hAnsi="Arial" w:cs="Arial"/>
          <w:sz w:val="20"/>
          <w:szCs w:val="20"/>
        </w:rPr>
        <w:t xml:space="preserve">Snyder </w:t>
      </w:r>
      <w:r w:rsidRPr="00FE6DB9">
        <w:rPr>
          <w:rFonts w:ascii="Arial" w:eastAsia="Calibri" w:hAnsi="Arial" w:cs="Arial"/>
          <w:sz w:val="20"/>
          <w:szCs w:val="20"/>
        </w:rPr>
        <w:t xml:space="preserve">to approve the Chairman to sign the </w:t>
      </w:r>
      <w:r w:rsidRPr="00FE6DB9">
        <w:rPr>
          <w:rFonts w:ascii="Arial" w:eastAsia="Calibri" w:hAnsi="Arial" w:cs="Arial"/>
          <w:b/>
          <w:bCs/>
          <w:sz w:val="20"/>
          <w:szCs w:val="20"/>
          <w:u w:val="single"/>
        </w:rPr>
        <w:t>letter of engagement with Northland Securities</w:t>
      </w:r>
      <w:r w:rsidRPr="00FE6DB9">
        <w:rPr>
          <w:rFonts w:ascii="Arial" w:eastAsia="Calibri" w:hAnsi="Arial" w:cs="Arial"/>
          <w:sz w:val="20"/>
          <w:szCs w:val="20"/>
        </w:rPr>
        <w:t xml:space="preserve">. Carried. </w:t>
      </w:r>
    </w:p>
    <w:p w14:paraId="5EBFBE7B" w14:textId="61D06496" w:rsidR="0085553A" w:rsidRPr="005957A8" w:rsidRDefault="00091D66" w:rsidP="007F766F">
      <w:pPr>
        <w:spacing w:after="240" w:line="276" w:lineRule="auto"/>
        <w:ind w:firstLine="720"/>
        <w:jc w:val="both"/>
        <w:rPr>
          <w:rFonts w:ascii="Arial" w:hAnsi="Arial" w:cs="Arial"/>
          <w:sz w:val="20"/>
          <w:szCs w:val="20"/>
        </w:rPr>
      </w:pPr>
      <w:r w:rsidRPr="005957A8">
        <w:rPr>
          <w:rFonts w:ascii="Arial" w:hAnsi="Arial" w:cs="Arial"/>
          <w:sz w:val="20"/>
          <w:szCs w:val="20"/>
        </w:rPr>
        <w:t>T</w:t>
      </w:r>
      <w:r w:rsidR="0085553A" w:rsidRPr="005957A8">
        <w:rPr>
          <w:rFonts w:ascii="Arial" w:hAnsi="Arial" w:cs="Arial"/>
          <w:sz w:val="20"/>
          <w:szCs w:val="20"/>
        </w:rPr>
        <w:t>here being no further business, motion by</w:t>
      </w:r>
      <w:r w:rsidR="000630D4" w:rsidRPr="005957A8">
        <w:rPr>
          <w:rFonts w:ascii="Arial" w:hAnsi="Arial" w:cs="Arial"/>
          <w:sz w:val="20"/>
          <w:szCs w:val="20"/>
        </w:rPr>
        <w:t xml:space="preserve"> </w:t>
      </w:r>
      <w:r w:rsidR="00873130">
        <w:rPr>
          <w:rFonts w:ascii="Arial" w:hAnsi="Arial" w:cs="Arial"/>
          <w:sz w:val="20"/>
          <w:szCs w:val="20"/>
        </w:rPr>
        <w:t>Croker</w:t>
      </w:r>
      <w:r w:rsidR="00F93264" w:rsidRPr="005957A8">
        <w:rPr>
          <w:rFonts w:ascii="Arial" w:hAnsi="Arial" w:cs="Arial"/>
          <w:sz w:val="20"/>
          <w:szCs w:val="20"/>
        </w:rPr>
        <w:t>,</w:t>
      </w:r>
      <w:r w:rsidR="0085553A" w:rsidRPr="005957A8">
        <w:rPr>
          <w:rFonts w:ascii="Arial" w:hAnsi="Arial" w:cs="Arial"/>
          <w:sz w:val="20"/>
          <w:szCs w:val="20"/>
        </w:rPr>
        <w:t xml:space="preserve"> second by</w:t>
      </w:r>
      <w:r w:rsidR="00F93264" w:rsidRPr="005957A8">
        <w:rPr>
          <w:rFonts w:ascii="Arial" w:hAnsi="Arial" w:cs="Arial"/>
          <w:sz w:val="20"/>
          <w:szCs w:val="20"/>
        </w:rPr>
        <w:t xml:space="preserve"> </w:t>
      </w:r>
      <w:r w:rsidR="00873130">
        <w:rPr>
          <w:rFonts w:ascii="Arial" w:hAnsi="Arial" w:cs="Arial"/>
          <w:sz w:val="20"/>
          <w:szCs w:val="20"/>
        </w:rPr>
        <w:t>Ringgenberg</w:t>
      </w:r>
      <w:r w:rsidR="0085553A" w:rsidRPr="005957A8">
        <w:rPr>
          <w:rFonts w:ascii="Arial" w:hAnsi="Arial" w:cs="Arial"/>
          <w:sz w:val="20"/>
          <w:szCs w:val="20"/>
        </w:rPr>
        <w:t>, to adjourn the meeting at</w:t>
      </w:r>
      <w:r w:rsidR="003B34D7" w:rsidRPr="005957A8">
        <w:rPr>
          <w:rFonts w:ascii="Arial" w:hAnsi="Arial" w:cs="Arial"/>
          <w:sz w:val="20"/>
          <w:szCs w:val="20"/>
        </w:rPr>
        <w:t xml:space="preserve"> </w:t>
      </w:r>
      <w:r w:rsidR="00AC00BE" w:rsidRPr="005957A8">
        <w:rPr>
          <w:rFonts w:ascii="Arial" w:hAnsi="Arial" w:cs="Arial"/>
          <w:sz w:val="20"/>
          <w:szCs w:val="20"/>
        </w:rPr>
        <w:t>10:</w:t>
      </w:r>
      <w:r w:rsidR="00873130">
        <w:rPr>
          <w:rFonts w:ascii="Arial" w:hAnsi="Arial" w:cs="Arial"/>
          <w:sz w:val="20"/>
          <w:szCs w:val="20"/>
        </w:rPr>
        <w:t>20</w:t>
      </w:r>
      <w:r w:rsidR="000630D4" w:rsidRPr="005957A8">
        <w:rPr>
          <w:rFonts w:ascii="Arial" w:hAnsi="Arial" w:cs="Arial"/>
          <w:sz w:val="20"/>
          <w:szCs w:val="20"/>
        </w:rPr>
        <w:t xml:space="preserve"> </w:t>
      </w:r>
      <w:r w:rsidR="00AC00BE" w:rsidRPr="005957A8">
        <w:rPr>
          <w:rFonts w:ascii="Arial" w:hAnsi="Arial" w:cs="Arial"/>
          <w:sz w:val="20"/>
          <w:szCs w:val="20"/>
        </w:rPr>
        <w:t>a</w:t>
      </w:r>
      <w:r w:rsidR="0085553A" w:rsidRPr="005957A8">
        <w:rPr>
          <w:rFonts w:ascii="Arial" w:hAnsi="Arial" w:cs="Arial"/>
          <w:sz w:val="20"/>
          <w:szCs w:val="20"/>
        </w:rPr>
        <w:t xml:space="preserve">.m. until </w:t>
      </w:r>
      <w:r w:rsidR="00EC5E51" w:rsidRPr="005957A8">
        <w:rPr>
          <w:rFonts w:ascii="Arial" w:hAnsi="Arial" w:cs="Arial"/>
          <w:sz w:val="20"/>
          <w:szCs w:val="20"/>
        </w:rPr>
        <w:t>Tuesday</w:t>
      </w:r>
      <w:r w:rsidR="0085553A" w:rsidRPr="005957A8">
        <w:rPr>
          <w:rFonts w:ascii="Arial" w:hAnsi="Arial" w:cs="Arial"/>
          <w:sz w:val="20"/>
          <w:szCs w:val="20"/>
        </w:rPr>
        <w:t xml:space="preserve">, </w:t>
      </w:r>
      <w:r w:rsidR="00873130">
        <w:rPr>
          <w:rFonts w:ascii="Arial" w:hAnsi="Arial" w:cs="Arial"/>
          <w:sz w:val="20"/>
          <w:szCs w:val="20"/>
        </w:rPr>
        <w:t>February 11</w:t>
      </w:r>
      <w:r w:rsidR="00151922" w:rsidRPr="005957A8">
        <w:rPr>
          <w:rFonts w:ascii="Arial" w:hAnsi="Arial" w:cs="Arial"/>
          <w:sz w:val="20"/>
          <w:szCs w:val="20"/>
        </w:rPr>
        <w:t xml:space="preserve"> </w:t>
      </w:r>
      <w:r w:rsidR="0085553A" w:rsidRPr="005957A8">
        <w:rPr>
          <w:rFonts w:ascii="Arial" w:hAnsi="Arial" w:cs="Arial"/>
          <w:sz w:val="20"/>
          <w:szCs w:val="20"/>
        </w:rPr>
        <w:t xml:space="preserve">at </w:t>
      </w:r>
      <w:r w:rsidR="007A3359" w:rsidRPr="005957A8">
        <w:rPr>
          <w:rFonts w:ascii="Arial" w:hAnsi="Arial" w:cs="Arial"/>
          <w:sz w:val="20"/>
          <w:szCs w:val="20"/>
        </w:rPr>
        <w:t>8</w:t>
      </w:r>
      <w:r w:rsidR="0085553A" w:rsidRPr="005957A8">
        <w:rPr>
          <w:rFonts w:ascii="Arial" w:hAnsi="Arial" w:cs="Arial"/>
          <w:sz w:val="20"/>
          <w:szCs w:val="20"/>
        </w:rPr>
        <w:t>:</w:t>
      </w:r>
      <w:r w:rsidR="007A3359" w:rsidRPr="005957A8">
        <w:rPr>
          <w:rFonts w:ascii="Arial" w:hAnsi="Arial" w:cs="Arial"/>
          <w:sz w:val="20"/>
          <w:szCs w:val="20"/>
        </w:rPr>
        <w:t>3</w:t>
      </w:r>
      <w:r w:rsidR="004739F0" w:rsidRPr="005957A8">
        <w:rPr>
          <w:rFonts w:ascii="Arial" w:hAnsi="Arial" w:cs="Arial"/>
          <w:sz w:val="20"/>
          <w:szCs w:val="20"/>
        </w:rPr>
        <w:t>0</w:t>
      </w:r>
      <w:r w:rsidR="0085553A" w:rsidRPr="005957A8">
        <w:rPr>
          <w:rFonts w:ascii="Arial" w:hAnsi="Arial" w:cs="Arial"/>
          <w:sz w:val="20"/>
          <w:szCs w:val="20"/>
        </w:rPr>
        <w:t xml:space="preserve"> </w:t>
      </w:r>
      <w:r w:rsidR="007A3359" w:rsidRPr="005957A8">
        <w:rPr>
          <w:rFonts w:ascii="Arial" w:hAnsi="Arial" w:cs="Arial"/>
          <w:sz w:val="20"/>
          <w:szCs w:val="20"/>
        </w:rPr>
        <w:t>a</w:t>
      </w:r>
      <w:r w:rsidR="0085553A" w:rsidRPr="005957A8">
        <w:rPr>
          <w:rFonts w:ascii="Arial" w:hAnsi="Arial" w:cs="Arial"/>
          <w:sz w:val="20"/>
          <w:szCs w:val="20"/>
        </w:rPr>
        <w:t xml:space="preserve">.m. for </w:t>
      </w:r>
      <w:r w:rsidR="00EC5E51" w:rsidRPr="005957A8">
        <w:rPr>
          <w:rFonts w:ascii="Arial" w:hAnsi="Arial" w:cs="Arial"/>
          <w:sz w:val="20"/>
          <w:szCs w:val="20"/>
        </w:rPr>
        <w:t xml:space="preserve">a </w:t>
      </w:r>
      <w:r w:rsidR="00873130">
        <w:rPr>
          <w:rFonts w:ascii="Arial" w:hAnsi="Arial" w:cs="Arial"/>
          <w:sz w:val="20"/>
          <w:szCs w:val="20"/>
        </w:rPr>
        <w:t xml:space="preserve">regular </w:t>
      </w:r>
      <w:r w:rsidR="00EC5E51" w:rsidRPr="005957A8">
        <w:rPr>
          <w:rFonts w:ascii="Arial" w:hAnsi="Arial" w:cs="Arial"/>
          <w:sz w:val="20"/>
          <w:szCs w:val="20"/>
        </w:rPr>
        <w:t>session</w:t>
      </w:r>
      <w:r w:rsidR="0085553A" w:rsidRPr="005957A8">
        <w:rPr>
          <w:rFonts w:ascii="Arial" w:hAnsi="Arial" w:cs="Arial"/>
          <w:sz w:val="20"/>
          <w:szCs w:val="20"/>
        </w:rPr>
        <w:t>.</w:t>
      </w:r>
      <w:r w:rsidR="00B56C51" w:rsidRPr="005957A8">
        <w:rPr>
          <w:rFonts w:ascii="Arial" w:hAnsi="Arial" w:cs="Arial"/>
          <w:sz w:val="20"/>
          <w:szCs w:val="20"/>
        </w:rPr>
        <w:t xml:space="preserve"> </w:t>
      </w:r>
      <w:r w:rsidR="00873130">
        <w:rPr>
          <w:rFonts w:ascii="Arial" w:hAnsi="Arial" w:cs="Arial"/>
          <w:sz w:val="20"/>
          <w:szCs w:val="20"/>
        </w:rPr>
        <w:t>(no meeting is planned for February 4)</w:t>
      </w:r>
      <w:r w:rsidR="007F766F">
        <w:rPr>
          <w:rFonts w:ascii="Arial" w:hAnsi="Arial" w:cs="Arial"/>
          <w:sz w:val="20"/>
          <w:szCs w:val="20"/>
        </w:rPr>
        <w:t xml:space="preserve">.            </w:t>
      </w:r>
    </w:p>
    <w:sectPr w:rsidR="0085553A" w:rsidRPr="005957A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52E91" w14:textId="77777777" w:rsidR="00E04327" w:rsidRDefault="00E04327" w:rsidP="00E04327">
      <w:pPr>
        <w:spacing w:after="0" w:line="240" w:lineRule="auto"/>
      </w:pPr>
      <w:r>
        <w:separator/>
      </w:r>
    </w:p>
  </w:endnote>
  <w:endnote w:type="continuationSeparator" w:id="0">
    <w:p w14:paraId="38C10680" w14:textId="77777777" w:rsidR="00E04327" w:rsidRDefault="00E04327" w:rsidP="00E04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A76F0" w14:textId="77777777" w:rsidR="00E04327" w:rsidRDefault="00E04327" w:rsidP="00E04327">
      <w:pPr>
        <w:spacing w:after="0" w:line="240" w:lineRule="auto"/>
      </w:pPr>
      <w:r>
        <w:separator/>
      </w:r>
    </w:p>
  </w:footnote>
  <w:footnote w:type="continuationSeparator" w:id="0">
    <w:p w14:paraId="7ADD92DD" w14:textId="77777777" w:rsidR="00E04327" w:rsidRDefault="00E04327" w:rsidP="00E043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FB0B3" w14:textId="3BD5D379" w:rsidR="00E04327" w:rsidRPr="00E858C8" w:rsidRDefault="00B015C2">
    <w:pPr>
      <w:pStyle w:val="Header"/>
      <w:rPr>
        <w:sz w:val="28"/>
        <w:szCs w:val="28"/>
      </w:rPr>
    </w:pPr>
    <w:r>
      <w:tab/>
    </w:r>
    <w:r w:rsidR="007F766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1E4C"/>
    <w:multiLevelType w:val="multilevel"/>
    <w:tmpl w:val="160E75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1A371C"/>
    <w:multiLevelType w:val="hybridMultilevel"/>
    <w:tmpl w:val="6B365CE2"/>
    <w:lvl w:ilvl="0" w:tplc="DCD0AC2A">
      <w:start w:val="1"/>
      <w:numFmt w:val="decimal"/>
      <w:lvlText w:val="%1."/>
      <w:lvlJc w:val="left"/>
      <w:pPr>
        <w:tabs>
          <w:tab w:val="num" w:pos="2505"/>
        </w:tabs>
        <w:ind w:left="2505" w:hanging="1065"/>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7E07E49"/>
    <w:multiLevelType w:val="multilevel"/>
    <w:tmpl w:val="099E4D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3D7223"/>
    <w:multiLevelType w:val="hybridMultilevel"/>
    <w:tmpl w:val="44783D62"/>
    <w:lvl w:ilvl="0" w:tplc="FFFFFFFF">
      <w:start w:val="1"/>
      <w:numFmt w:val="decimal"/>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9710642"/>
    <w:multiLevelType w:val="multilevel"/>
    <w:tmpl w:val="921254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10404B"/>
    <w:multiLevelType w:val="multilevel"/>
    <w:tmpl w:val="9B209FD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136E20"/>
    <w:multiLevelType w:val="hybridMultilevel"/>
    <w:tmpl w:val="099ABD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633002"/>
    <w:multiLevelType w:val="multilevel"/>
    <w:tmpl w:val="DDBADF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E158A7"/>
    <w:multiLevelType w:val="multilevel"/>
    <w:tmpl w:val="A57E511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E92CED"/>
    <w:multiLevelType w:val="multilevel"/>
    <w:tmpl w:val="99641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780AA0"/>
    <w:multiLevelType w:val="hybridMultilevel"/>
    <w:tmpl w:val="44783D62"/>
    <w:lvl w:ilvl="0" w:tplc="977CEDD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77A56D0"/>
    <w:multiLevelType w:val="multilevel"/>
    <w:tmpl w:val="7818BE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173305"/>
    <w:multiLevelType w:val="multilevel"/>
    <w:tmpl w:val="EC9E23E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4F184F"/>
    <w:multiLevelType w:val="multilevel"/>
    <w:tmpl w:val="69625E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7453AB"/>
    <w:multiLevelType w:val="multilevel"/>
    <w:tmpl w:val="237A47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0654BF"/>
    <w:multiLevelType w:val="hybridMultilevel"/>
    <w:tmpl w:val="6ABAC1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9D0965"/>
    <w:multiLevelType w:val="multilevel"/>
    <w:tmpl w:val="1C9C0D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B04930"/>
    <w:multiLevelType w:val="multilevel"/>
    <w:tmpl w:val="0D4C57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1933020">
    <w:abstractNumId w:val="1"/>
  </w:num>
  <w:num w:numId="2" w16cid:durableId="1614896033">
    <w:abstractNumId w:val="6"/>
  </w:num>
  <w:num w:numId="3" w16cid:durableId="1848792397">
    <w:abstractNumId w:val="15"/>
  </w:num>
  <w:num w:numId="4" w16cid:durableId="4603412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3369335">
    <w:abstractNumId w:val="10"/>
  </w:num>
  <w:num w:numId="6" w16cid:durableId="2074887593">
    <w:abstractNumId w:val="3"/>
  </w:num>
  <w:num w:numId="7" w16cid:durableId="1478185988">
    <w:abstractNumId w:val="9"/>
  </w:num>
  <w:num w:numId="8" w16cid:durableId="1939364758">
    <w:abstractNumId w:val="11"/>
  </w:num>
  <w:num w:numId="9" w16cid:durableId="583684227">
    <w:abstractNumId w:val="17"/>
  </w:num>
  <w:num w:numId="10" w16cid:durableId="406536486">
    <w:abstractNumId w:val="2"/>
  </w:num>
  <w:num w:numId="11" w16cid:durableId="1040208154">
    <w:abstractNumId w:val="14"/>
  </w:num>
  <w:num w:numId="12" w16cid:durableId="1257010756">
    <w:abstractNumId w:val="13"/>
  </w:num>
  <w:num w:numId="13" w16cid:durableId="2064210360">
    <w:abstractNumId w:val="0"/>
  </w:num>
  <w:num w:numId="14" w16cid:durableId="1148322310">
    <w:abstractNumId w:val="4"/>
  </w:num>
  <w:num w:numId="15" w16cid:durableId="499779968">
    <w:abstractNumId w:val="16"/>
  </w:num>
  <w:num w:numId="16" w16cid:durableId="1537697764">
    <w:abstractNumId w:val="5"/>
  </w:num>
  <w:num w:numId="17" w16cid:durableId="1866288687">
    <w:abstractNumId w:val="12"/>
  </w:num>
  <w:num w:numId="18" w16cid:durableId="398023351">
    <w:abstractNumId w:val="7"/>
  </w:num>
  <w:num w:numId="19" w16cid:durableId="8046181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defaultTabStop w:val="720"/>
  <w:characterSpacingControl w:val="doNotCompress"/>
  <w:hdrShapeDefaults>
    <o:shapedefaults v:ext="edit" spidmax="335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2EC"/>
    <w:rsid w:val="00000D4A"/>
    <w:rsid w:val="000031E6"/>
    <w:rsid w:val="00003856"/>
    <w:rsid w:val="0000393A"/>
    <w:rsid w:val="00007956"/>
    <w:rsid w:val="000116DC"/>
    <w:rsid w:val="00011E72"/>
    <w:rsid w:val="00012452"/>
    <w:rsid w:val="00014044"/>
    <w:rsid w:val="00017C1E"/>
    <w:rsid w:val="00020185"/>
    <w:rsid w:val="000211D7"/>
    <w:rsid w:val="00022769"/>
    <w:rsid w:val="00025C17"/>
    <w:rsid w:val="0002727A"/>
    <w:rsid w:val="00030286"/>
    <w:rsid w:val="000317B1"/>
    <w:rsid w:val="0003407D"/>
    <w:rsid w:val="0003480E"/>
    <w:rsid w:val="00034D79"/>
    <w:rsid w:val="000352B1"/>
    <w:rsid w:val="00037B89"/>
    <w:rsid w:val="00041115"/>
    <w:rsid w:val="00041CF2"/>
    <w:rsid w:val="00041EF8"/>
    <w:rsid w:val="000444FB"/>
    <w:rsid w:val="00044B83"/>
    <w:rsid w:val="00044DD6"/>
    <w:rsid w:val="00044E52"/>
    <w:rsid w:val="00045691"/>
    <w:rsid w:val="000504D6"/>
    <w:rsid w:val="00051AFA"/>
    <w:rsid w:val="000526AA"/>
    <w:rsid w:val="00053A3E"/>
    <w:rsid w:val="00053EB4"/>
    <w:rsid w:val="0005404F"/>
    <w:rsid w:val="000550DC"/>
    <w:rsid w:val="0005712C"/>
    <w:rsid w:val="00057D50"/>
    <w:rsid w:val="0006031B"/>
    <w:rsid w:val="00061716"/>
    <w:rsid w:val="00062B73"/>
    <w:rsid w:val="000630D4"/>
    <w:rsid w:val="00065583"/>
    <w:rsid w:val="00065E52"/>
    <w:rsid w:val="0006601B"/>
    <w:rsid w:val="00070779"/>
    <w:rsid w:val="00072523"/>
    <w:rsid w:val="0007265D"/>
    <w:rsid w:val="00081753"/>
    <w:rsid w:val="0008183C"/>
    <w:rsid w:val="00081BF2"/>
    <w:rsid w:val="00082761"/>
    <w:rsid w:val="000828A6"/>
    <w:rsid w:val="00082AD8"/>
    <w:rsid w:val="00084383"/>
    <w:rsid w:val="0008480A"/>
    <w:rsid w:val="00085B8D"/>
    <w:rsid w:val="00085CB2"/>
    <w:rsid w:val="00087951"/>
    <w:rsid w:val="0009000C"/>
    <w:rsid w:val="000906DF"/>
    <w:rsid w:val="00091193"/>
    <w:rsid w:val="00091D66"/>
    <w:rsid w:val="00091FC6"/>
    <w:rsid w:val="000947BB"/>
    <w:rsid w:val="00094A2B"/>
    <w:rsid w:val="000963C6"/>
    <w:rsid w:val="000966FB"/>
    <w:rsid w:val="00097955"/>
    <w:rsid w:val="00097F04"/>
    <w:rsid w:val="000A001D"/>
    <w:rsid w:val="000A224E"/>
    <w:rsid w:val="000A2C92"/>
    <w:rsid w:val="000A5987"/>
    <w:rsid w:val="000A6B16"/>
    <w:rsid w:val="000A74E3"/>
    <w:rsid w:val="000B0ECC"/>
    <w:rsid w:val="000B14B8"/>
    <w:rsid w:val="000B21BB"/>
    <w:rsid w:val="000B4BF1"/>
    <w:rsid w:val="000C2A3A"/>
    <w:rsid w:val="000C34E5"/>
    <w:rsid w:val="000C3E96"/>
    <w:rsid w:val="000C5357"/>
    <w:rsid w:val="000C6D6F"/>
    <w:rsid w:val="000C722A"/>
    <w:rsid w:val="000D06FB"/>
    <w:rsid w:val="000D0D01"/>
    <w:rsid w:val="000D1343"/>
    <w:rsid w:val="000D261C"/>
    <w:rsid w:val="000D4239"/>
    <w:rsid w:val="000D63FC"/>
    <w:rsid w:val="000D6444"/>
    <w:rsid w:val="000D6C80"/>
    <w:rsid w:val="000E0940"/>
    <w:rsid w:val="000F0413"/>
    <w:rsid w:val="000F1963"/>
    <w:rsid w:val="000F3754"/>
    <w:rsid w:val="000F485A"/>
    <w:rsid w:val="000F49CA"/>
    <w:rsid w:val="000F772A"/>
    <w:rsid w:val="000F7A8A"/>
    <w:rsid w:val="00101908"/>
    <w:rsid w:val="001020C5"/>
    <w:rsid w:val="0010288D"/>
    <w:rsid w:val="001035CA"/>
    <w:rsid w:val="00103D16"/>
    <w:rsid w:val="00104252"/>
    <w:rsid w:val="0010625C"/>
    <w:rsid w:val="001074E1"/>
    <w:rsid w:val="00107987"/>
    <w:rsid w:val="00110F4F"/>
    <w:rsid w:val="001111B9"/>
    <w:rsid w:val="0011178C"/>
    <w:rsid w:val="00111825"/>
    <w:rsid w:val="001130D3"/>
    <w:rsid w:val="0011370E"/>
    <w:rsid w:val="00113E49"/>
    <w:rsid w:val="00114591"/>
    <w:rsid w:val="00114D70"/>
    <w:rsid w:val="00115AB7"/>
    <w:rsid w:val="0011620B"/>
    <w:rsid w:val="00117092"/>
    <w:rsid w:val="00122385"/>
    <w:rsid w:val="001226E5"/>
    <w:rsid w:val="00126B1D"/>
    <w:rsid w:val="001275C1"/>
    <w:rsid w:val="00130197"/>
    <w:rsid w:val="00130C05"/>
    <w:rsid w:val="00131867"/>
    <w:rsid w:val="001325CC"/>
    <w:rsid w:val="0013369F"/>
    <w:rsid w:val="00135950"/>
    <w:rsid w:val="00136085"/>
    <w:rsid w:val="00137450"/>
    <w:rsid w:val="00140B63"/>
    <w:rsid w:val="00141D47"/>
    <w:rsid w:val="00142683"/>
    <w:rsid w:val="00143C9C"/>
    <w:rsid w:val="00143DE1"/>
    <w:rsid w:val="001442F5"/>
    <w:rsid w:val="00145792"/>
    <w:rsid w:val="00147805"/>
    <w:rsid w:val="001515E1"/>
    <w:rsid w:val="00151922"/>
    <w:rsid w:val="00153C4C"/>
    <w:rsid w:val="001550E3"/>
    <w:rsid w:val="001609F0"/>
    <w:rsid w:val="00160A4B"/>
    <w:rsid w:val="00160BBB"/>
    <w:rsid w:val="00164321"/>
    <w:rsid w:val="001653F0"/>
    <w:rsid w:val="00165972"/>
    <w:rsid w:val="00166294"/>
    <w:rsid w:val="00166F9A"/>
    <w:rsid w:val="00171DF6"/>
    <w:rsid w:val="00173377"/>
    <w:rsid w:val="0017372F"/>
    <w:rsid w:val="0017392C"/>
    <w:rsid w:val="00174AFA"/>
    <w:rsid w:val="0017591D"/>
    <w:rsid w:val="00175A26"/>
    <w:rsid w:val="0017676A"/>
    <w:rsid w:val="0017768B"/>
    <w:rsid w:val="00177964"/>
    <w:rsid w:val="00182149"/>
    <w:rsid w:val="0018281D"/>
    <w:rsid w:val="00183494"/>
    <w:rsid w:val="00184058"/>
    <w:rsid w:val="00186E36"/>
    <w:rsid w:val="00190550"/>
    <w:rsid w:val="001911EE"/>
    <w:rsid w:val="001918FA"/>
    <w:rsid w:val="00191D30"/>
    <w:rsid w:val="00192413"/>
    <w:rsid w:val="00192A4B"/>
    <w:rsid w:val="0019376F"/>
    <w:rsid w:val="00193D34"/>
    <w:rsid w:val="001954FD"/>
    <w:rsid w:val="001956A0"/>
    <w:rsid w:val="0019598A"/>
    <w:rsid w:val="00196401"/>
    <w:rsid w:val="00196AB8"/>
    <w:rsid w:val="001976C8"/>
    <w:rsid w:val="00197876"/>
    <w:rsid w:val="001A1FAE"/>
    <w:rsid w:val="001A2CD1"/>
    <w:rsid w:val="001A34ED"/>
    <w:rsid w:val="001A3C25"/>
    <w:rsid w:val="001A4BCD"/>
    <w:rsid w:val="001A69AC"/>
    <w:rsid w:val="001A7B5C"/>
    <w:rsid w:val="001A7B94"/>
    <w:rsid w:val="001A7F30"/>
    <w:rsid w:val="001B10FC"/>
    <w:rsid w:val="001B1215"/>
    <w:rsid w:val="001B5D3B"/>
    <w:rsid w:val="001B5D9F"/>
    <w:rsid w:val="001B7963"/>
    <w:rsid w:val="001B7D02"/>
    <w:rsid w:val="001C0A8D"/>
    <w:rsid w:val="001C0D27"/>
    <w:rsid w:val="001C3514"/>
    <w:rsid w:val="001C35CC"/>
    <w:rsid w:val="001C3B80"/>
    <w:rsid w:val="001C4346"/>
    <w:rsid w:val="001C44C3"/>
    <w:rsid w:val="001C528E"/>
    <w:rsid w:val="001C674C"/>
    <w:rsid w:val="001C7524"/>
    <w:rsid w:val="001D282C"/>
    <w:rsid w:val="001D433D"/>
    <w:rsid w:val="001D49A9"/>
    <w:rsid w:val="001D6CF7"/>
    <w:rsid w:val="001D6F0C"/>
    <w:rsid w:val="001E12A7"/>
    <w:rsid w:val="001E4E03"/>
    <w:rsid w:val="001E5AED"/>
    <w:rsid w:val="001E6DFC"/>
    <w:rsid w:val="001E6E5B"/>
    <w:rsid w:val="001F4393"/>
    <w:rsid w:val="001F5C10"/>
    <w:rsid w:val="00201196"/>
    <w:rsid w:val="002026CF"/>
    <w:rsid w:val="0020470D"/>
    <w:rsid w:val="002116B9"/>
    <w:rsid w:val="00212FDB"/>
    <w:rsid w:val="002131E7"/>
    <w:rsid w:val="00213BC6"/>
    <w:rsid w:val="00214A50"/>
    <w:rsid w:val="00214FE3"/>
    <w:rsid w:val="0022015D"/>
    <w:rsid w:val="00221E00"/>
    <w:rsid w:val="00222478"/>
    <w:rsid w:val="002261E9"/>
    <w:rsid w:val="00226915"/>
    <w:rsid w:val="002279B6"/>
    <w:rsid w:val="00227C16"/>
    <w:rsid w:val="00231479"/>
    <w:rsid w:val="00231C4F"/>
    <w:rsid w:val="00233B17"/>
    <w:rsid w:val="0023586A"/>
    <w:rsid w:val="002361DC"/>
    <w:rsid w:val="00236BBB"/>
    <w:rsid w:val="00237FEE"/>
    <w:rsid w:val="002404D4"/>
    <w:rsid w:val="00247AE7"/>
    <w:rsid w:val="00250128"/>
    <w:rsid w:val="0025146D"/>
    <w:rsid w:val="00251A25"/>
    <w:rsid w:val="00252073"/>
    <w:rsid w:val="0025516A"/>
    <w:rsid w:val="00255F87"/>
    <w:rsid w:val="00256EC6"/>
    <w:rsid w:val="002570F1"/>
    <w:rsid w:val="00262AEB"/>
    <w:rsid w:val="00264B29"/>
    <w:rsid w:val="00271E60"/>
    <w:rsid w:val="00271E88"/>
    <w:rsid w:val="00272BDE"/>
    <w:rsid w:val="00274158"/>
    <w:rsid w:val="0027423C"/>
    <w:rsid w:val="00275E05"/>
    <w:rsid w:val="00277FD8"/>
    <w:rsid w:val="00280994"/>
    <w:rsid w:val="002824BE"/>
    <w:rsid w:val="00283076"/>
    <w:rsid w:val="00283B84"/>
    <w:rsid w:val="002845EA"/>
    <w:rsid w:val="00285158"/>
    <w:rsid w:val="00286357"/>
    <w:rsid w:val="00287131"/>
    <w:rsid w:val="002873C6"/>
    <w:rsid w:val="002873D7"/>
    <w:rsid w:val="00287575"/>
    <w:rsid w:val="002878F7"/>
    <w:rsid w:val="002904FE"/>
    <w:rsid w:val="00290E19"/>
    <w:rsid w:val="00293A77"/>
    <w:rsid w:val="00293CE7"/>
    <w:rsid w:val="002948C5"/>
    <w:rsid w:val="00295050"/>
    <w:rsid w:val="00296DA7"/>
    <w:rsid w:val="002A12CD"/>
    <w:rsid w:val="002A2BA7"/>
    <w:rsid w:val="002A4277"/>
    <w:rsid w:val="002A62F0"/>
    <w:rsid w:val="002A671E"/>
    <w:rsid w:val="002B0DC4"/>
    <w:rsid w:val="002B1435"/>
    <w:rsid w:val="002B1687"/>
    <w:rsid w:val="002B4D91"/>
    <w:rsid w:val="002B514F"/>
    <w:rsid w:val="002B5731"/>
    <w:rsid w:val="002B6412"/>
    <w:rsid w:val="002C1406"/>
    <w:rsid w:val="002C2A42"/>
    <w:rsid w:val="002C610C"/>
    <w:rsid w:val="002C6DE2"/>
    <w:rsid w:val="002C7A18"/>
    <w:rsid w:val="002C7C5B"/>
    <w:rsid w:val="002C7E76"/>
    <w:rsid w:val="002D07DB"/>
    <w:rsid w:val="002D0CFF"/>
    <w:rsid w:val="002D23FC"/>
    <w:rsid w:val="002D2769"/>
    <w:rsid w:val="002D2F8B"/>
    <w:rsid w:val="002D38D7"/>
    <w:rsid w:val="002D3E38"/>
    <w:rsid w:val="002D4990"/>
    <w:rsid w:val="002D5DED"/>
    <w:rsid w:val="002D666A"/>
    <w:rsid w:val="002D7396"/>
    <w:rsid w:val="002D7F01"/>
    <w:rsid w:val="002E314E"/>
    <w:rsid w:val="002E394C"/>
    <w:rsid w:val="002E41A8"/>
    <w:rsid w:val="002E7A77"/>
    <w:rsid w:val="002F080D"/>
    <w:rsid w:val="002F164E"/>
    <w:rsid w:val="002F1DB8"/>
    <w:rsid w:val="002F2288"/>
    <w:rsid w:val="002F24F5"/>
    <w:rsid w:val="002F29CD"/>
    <w:rsid w:val="002F4475"/>
    <w:rsid w:val="002F47A3"/>
    <w:rsid w:val="002F4E29"/>
    <w:rsid w:val="002F6486"/>
    <w:rsid w:val="00300752"/>
    <w:rsid w:val="00300811"/>
    <w:rsid w:val="00301700"/>
    <w:rsid w:val="00303223"/>
    <w:rsid w:val="0030389F"/>
    <w:rsid w:val="00303C8A"/>
    <w:rsid w:val="00304DFD"/>
    <w:rsid w:val="0030508C"/>
    <w:rsid w:val="00305BDC"/>
    <w:rsid w:val="0031049A"/>
    <w:rsid w:val="003116A1"/>
    <w:rsid w:val="003152BE"/>
    <w:rsid w:val="00315CDB"/>
    <w:rsid w:val="00315DD0"/>
    <w:rsid w:val="00317870"/>
    <w:rsid w:val="003219A4"/>
    <w:rsid w:val="003225ED"/>
    <w:rsid w:val="00323FCE"/>
    <w:rsid w:val="0032632A"/>
    <w:rsid w:val="00326558"/>
    <w:rsid w:val="00327637"/>
    <w:rsid w:val="00327C64"/>
    <w:rsid w:val="00327FD4"/>
    <w:rsid w:val="00331403"/>
    <w:rsid w:val="00333B3C"/>
    <w:rsid w:val="00335ED1"/>
    <w:rsid w:val="00336C24"/>
    <w:rsid w:val="00341B41"/>
    <w:rsid w:val="00342AB9"/>
    <w:rsid w:val="0034399F"/>
    <w:rsid w:val="00344431"/>
    <w:rsid w:val="00345394"/>
    <w:rsid w:val="00354D82"/>
    <w:rsid w:val="00355135"/>
    <w:rsid w:val="003551FF"/>
    <w:rsid w:val="0035567D"/>
    <w:rsid w:val="00355F21"/>
    <w:rsid w:val="00361343"/>
    <w:rsid w:val="0036252E"/>
    <w:rsid w:val="00362C57"/>
    <w:rsid w:val="00365CC9"/>
    <w:rsid w:val="00365E65"/>
    <w:rsid w:val="003665B5"/>
    <w:rsid w:val="0036677A"/>
    <w:rsid w:val="00367AAF"/>
    <w:rsid w:val="0037023E"/>
    <w:rsid w:val="003722B8"/>
    <w:rsid w:val="00373DF3"/>
    <w:rsid w:val="00375A95"/>
    <w:rsid w:val="00375D78"/>
    <w:rsid w:val="0037658B"/>
    <w:rsid w:val="003778BE"/>
    <w:rsid w:val="00377ADF"/>
    <w:rsid w:val="00377B7B"/>
    <w:rsid w:val="00382D14"/>
    <w:rsid w:val="00384F50"/>
    <w:rsid w:val="00385174"/>
    <w:rsid w:val="00386BEC"/>
    <w:rsid w:val="0038712C"/>
    <w:rsid w:val="003879C4"/>
    <w:rsid w:val="00387C96"/>
    <w:rsid w:val="00387F67"/>
    <w:rsid w:val="003902AD"/>
    <w:rsid w:val="00391FA2"/>
    <w:rsid w:val="00392391"/>
    <w:rsid w:val="003929B6"/>
    <w:rsid w:val="00393A0F"/>
    <w:rsid w:val="00393AE3"/>
    <w:rsid w:val="00393AFF"/>
    <w:rsid w:val="00393B70"/>
    <w:rsid w:val="00393FCF"/>
    <w:rsid w:val="00395C18"/>
    <w:rsid w:val="00396CC2"/>
    <w:rsid w:val="00397D57"/>
    <w:rsid w:val="003A127F"/>
    <w:rsid w:val="003A47DF"/>
    <w:rsid w:val="003A5D64"/>
    <w:rsid w:val="003B1756"/>
    <w:rsid w:val="003B1BC2"/>
    <w:rsid w:val="003B34D7"/>
    <w:rsid w:val="003B36D6"/>
    <w:rsid w:val="003B3B38"/>
    <w:rsid w:val="003B53CA"/>
    <w:rsid w:val="003B64AA"/>
    <w:rsid w:val="003C2787"/>
    <w:rsid w:val="003C4E86"/>
    <w:rsid w:val="003C5F6A"/>
    <w:rsid w:val="003C6C45"/>
    <w:rsid w:val="003C6EDC"/>
    <w:rsid w:val="003C7413"/>
    <w:rsid w:val="003C75A4"/>
    <w:rsid w:val="003D192D"/>
    <w:rsid w:val="003D1F62"/>
    <w:rsid w:val="003D4D22"/>
    <w:rsid w:val="003D5474"/>
    <w:rsid w:val="003D55CC"/>
    <w:rsid w:val="003D58DC"/>
    <w:rsid w:val="003E185F"/>
    <w:rsid w:val="003E397F"/>
    <w:rsid w:val="003E3A3B"/>
    <w:rsid w:val="003E4703"/>
    <w:rsid w:val="003E585B"/>
    <w:rsid w:val="003E7146"/>
    <w:rsid w:val="003E7192"/>
    <w:rsid w:val="003E7F96"/>
    <w:rsid w:val="003F4CEA"/>
    <w:rsid w:val="003F4ED4"/>
    <w:rsid w:val="003F63B6"/>
    <w:rsid w:val="003F6438"/>
    <w:rsid w:val="003F7B63"/>
    <w:rsid w:val="004035FF"/>
    <w:rsid w:val="00404109"/>
    <w:rsid w:val="00404BA6"/>
    <w:rsid w:val="00405BD8"/>
    <w:rsid w:val="00407A58"/>
    <w:rsid w:val="00412327"/>
    <w:rsid w:val="00412478"/>
    <w:rsid w:val="00414301"/>
    <w:rsid w:val="0041448D"/>
    <w:rsid w:val="0041452B"/>
    <w:rsid w:val="00416839"/>
    <w:rsid w:val="0042183E"/>
    <w:rsid w:val="0042465F"/>
    <w:rsid w:val="00424D6A"/>
    <w:rsid w:val="004263B1"/>
    <w:rsid w:val="004264CA"/>
    <w:rsid w:val="00426FBB"/>
    <w:rsid w:val="00427CAB"/>
    <w:rsid w:val="00430307"/>
    <w:rsid w:val="004307DD"/>
    <w:rsid w:val="00430B87"/>
    <w:rsid w:val="004330AD"/>
    <w:rsid w:val="004335D4"/>
    <w:rsid w:val="00435CED"/>
    <w:rsid w:val="00437932"/>
    <w:rsid w:val="004421F7"/>
    <w:rsid w:val="0044234F"/>
    <w:rsid w:val="0044252F"/>
    <w:rsid w:val="00444454"/>
    <w:rsid w:val="00444641"/>
    <w:rsid w:val="004448AD"/>
    <w:rsid w:val="00446738"/>
    <w:rsid w:val="004478C6"/>
    <w:rsid w:val="0045028B"/>
    <w:rsid w:val="00452196"/>
    <w:rsid w:val="00453050"/>
    <w:rsid w:val="00455CFA"/>
    <w:rsid w:val="00456615"/>
    <w:rsid w:val="00456B61"/>
    <w:rsid w:val="004602E1"/>
    <w:rsid w:val="00460889"/>
    <w:rsid w:val="004613F2"/>
    <w:rsid w:val="004621BF"/>
    <w:rsid w:val="0046235F"/>
    <w:rsid w:val="004626A9"/>
    <w:rsid w:val="004649B7"/>
    <w:rsid w:val="004674EF"/>
    <w:rsid w:val="00467572"/>
    <w:rsid w:val="00472507"/>
    <w:rsid w:val="004739F0"/>
    <w:rsid w:val="00473D7D"/>
    <w:rsid w:val="004747AF"/>
    <w:rsid w:val="00475634"/>
    <w:rsid w:val="0048014A"/>
    <w:rsid w:val="0048052C"/>
    <w:rsid w:val="00480C5E"/>
    <w:rsid w:val="004813B0"/>
    <w:rsid w:val="004815B4"/>
    <w:rsid w:val="00482D10"/>
    <w:rsid w:val="0048309C"/>
    <w:rsid w:val="004832E3"/>
    <w:rsid w:val="004856FD"/>
    <w:rsid w:val="00485EB6"/>
    <w:rsid w:val="004864A3"/>
    <w:rsid w:val="004870F6"/>
    <w:rsid w:val="00490A13"/>
    <w:rsid w:val="00491CFB"/>
    <w:rsid w:val="0049315B"/>
    <w:rsid w:val="004946D9"/>
    <w:rsid w:val="004960DA"/>
    <w:rsid w:val="004A1EC3"/>
    <w:rsid w:val="004A4D23"/>
    <w:rsid w:val="004A541E"/>
    <w:rsid w:val="004A5708"/>
    <w:rsid w:val="004A5AA3"/>
    <w:rsid w:val="004A6ECD"/>
    <w:rsid w:val="004B106D"/>
    <w:rsid w:val="004B178A"/>
    <w:rsid w:val="004B574D"/>
    <w:rsid w:val="004B61F3"/>
    <w:rsid w:val="004B762C"/>
    <w:rsid w:val="004B7966"/>
    <w:rsid w:val="004C17DB"/>
    <w:rsid w:val="004C1F17"/>
    <w:rsid w:val="004C427C"/>
    <w:rsid w:val="004C55F8"/>
    <w:rsid w:val="004C7776"/>
    <w:rsid w:val="004C7D84"/>
    <w:rsid w:val="004D2D98"/>
    <w:rsid w:val="004D4CBF"/>
    <w:rsid w:val="004D6A67"/>
    <w:rsid w:val="004D729C"/>
    <w:rsid w:val="004E0B88"/>
    <w:rsid w:val="004E172B"/>
    <w:rsid w:val="004E1D3E"/>
    <w:rsid w:val="004E2EB2"/>
    <w:rsid w:val="004E450D"/>
    <w:rsid w:val="004E5B43"/>
    <w:rsid w:val="004E66E5"/>
    <w:rsid w:val="004E6E62"/>
    <w:rsid w:val="004F036A"/>
    <w:rsid w:val="004F3C99"/>
    <w:rsid w:val="004F5129"/>
    <w:rsid w:val="004F5916"/>
    <w:rsid w:val="004F59B5"/>
    <w:rsid w:val="00500EC3"/>
    <w:rsid w:val="005035D8"/>
    <w:rsid w:val="00504036"/>
    <w:rsid w:val="00512CEE"/>
    <w:rsid w:val="005141C7"/>
    <w:rsid w:val="005143CB"/>
    <w:rsid w:val="0051540D"/>
    <w:rsid w:val="00515B1D"/>
    <w:rsid w:val="0051706C"/>
    <w:rsid w:val="00517ED1"/>
    <w:rsid w:val="00521FA8"/>
    <w:rsid w:val="00521FFF"/>
    <w:rsid w:val="00523158"/>
    <w:rsid w:val="00524158"/>
    <w:rsid w:val="00525823"/>
    <w:rsid w:val="005263CE"/>
    <w:rsid w:val="005276BB"/>
    <w:rsid w:val="0053135A"/>
    <w:rsid w:val="00531F11"/>
    <w:rsid w:val="0053712E"/>
    <w:rsid w:val="00537B39"/>
    <w:rsid w:val="00540346"/>
    <w:rsid w:val="00541AE1"/>
    <w:rsid w:val="00541BF7"/>
    <w:rsid w:val="005430A6"/>
    <w:rsid w:val="00543BB6"/>
    <w:rsid w:val="0054426B"/>
    <w:rsid w:val="005450AB"/>
    <w:rsid w:val="0054524E"/>
    <w:rsid w:val="00545A99"/>
    <w:rsid w:val="00550232"/>
    <w:rsid w:val="005508DC"/>
    <w:rsid w:val="00554300"/>
    <w:rsid w:val="00555957"/>
    <w:rsid w:val="0055770F"/>
    <w:rsid w:val="0056087A"/>
    <w:rsid w:val="00562D87"/>
    <w:rsid w:val="0056464F"/>
    <w:rsid w:val="00564F81"/>
    <w:rsid w:val="005668A3"/>
    <w:rsid w:val="00570E5C"/>
    <w:rsid w:val="00574ED8"/>
    <w:rsid w:val="00575435"/>
    <w:rsid w:val="005763F4"/>
    <w:rsid w:val="0058002F"/>
    <w:rsid w:val="005817B1"/>
    <w:rsid w:val="00584E25"/>
    <w:rsid w:val="00587DF4"/>
    <w:rsid w:val="00587FCF"/>
    <w:rsid w:val="005907B6"/>
    <w:rsid w:val="005916A8"/>
    <w:rsid w:val="0059278F"/>
    <w:rsid w:val="005943DB"/>
    <w:rsid w:val="0059524A"/>
    <w:rsid w:val="0059530E"/>
    <w:rsid w:val="00595506"/>
    <w:rsid w:val="005956DE"/>
    <w:rsid w:val="005957A8"/>
    <w:rsid w:val="00595836"/>
    <w:rsid w:val="00597F94"/>
    <w:rsid w:val="005A0987"/>
    <w:rsid w:val="005A3081"/>
    <w:rsid w:val="005A4988"/>
    <w:rsid w:val="005A568D"/>
    <w:rsid w:val="005A6028"/>
    <w:rsid w:val="005B2389"/>
    <w:rsid w:val="005B4789"/>
    <w:rsid w:val="005B53AB"/>
    <w:rsid w:val="005B76BA"/>
    <w:rsid w:val="005C1443"/>
    <w:rsid w:val="005C20BB"/>
    <w:rsid w:val="005C240E"/>
    <w:rsid w:val="005C4D65"/>
    <w:rsid w:val="005C4E28"/>
    <w:rsid w:val="005C4E88"/>
    <w:rsid w:val="005C6BFC"/>
    <w:rsid w:val="005D0D5E"/>
    <w:rsid w:val="005D2589"/>
    <w:rsid w:val="005D2B62"/>
    <w:rsid w:val="005D3D1D"/>
    <w:rsid w:val="005D576F"/>
    <w:rsid w:val="005D6679"/>
    <w:rsid w:val="005D6695"/>
    <w:rsid w:val="005E016C"/>
    <w:rsid w:val="005E0481"/>
    <w:rsid w:val="005E0564"/>
    <w:rsid w:val="005E2D49"/>
    <w:rsid w:val="005E2F8E"/>
    <w:rsid w:val="005E5098"/>
    <w:rsid w:val="005E5AC4"/>
    <w:rsid w:val="005E5F98"/>
    <w:rsid w:val="005E6610"/>
    <w:rsid w:val="005F124F"/>
    <w:rsid w:val="005F738B"/>
    <w:rsid w:val="005F7AF6"/>
    <w:rsid w:val="0060026E"/>
    <w:rsid w:val="0060150E"/>
    <w:rsid w:val="0060331F"/>
    <w:rsid w:val="00603C79"/>
    <w:rsid w:val="0060680A"/>
    <w:rsid w:val="0060709A"/>
    <w:rsid w:val="006072BE"/>
    <w:rsid w:val="00607B1E"/>
    <w:rsid w:val="006105B9"/>
    <w:rsid w:val="00610A23"/>
    <w:rsid w:val="00610C32"/>
    <w:rsid w:val="00611550"/>
    <w:rsid w:val="00612A14"/>
    <w:rsid w:val="00614483"/>
    <w:rsid w:val="00615852"/>
    <w:rsid w:val="00615D4C"/>
    <w:rsid w:val="006160B6"/>
    <w:rsid w:val="00624B9C"/>
    <w:rsid w:val="00631CB0"/>
    <w:rsid w:val="00632485"/>
    <w:rsid w:val="006333DC"/>
    <w:rsid w:val="00634B09"/>
    <w:rsid w:val="0063582F"/>
    <w:rsid w:val="00636BED"/>
    <w:rsid w:val="00637C21"/>
    <w:rsid w:val="00640181"/>
    <w:rsid w:val="00640BAF"/>
    <w:rsid w:val="0064180B"/>
    <w:rsid w:val="00642D20"/>
    <w:rsid w:val="00642F32"/>
    <w:rsid w:val="00643D7D"/>
    <w:rsid w:val="00645243"/>
    <w:rsid w:val="00645A70"/>
    <w:rsid w:val="00645FC4"/>
    <w:rsid w:val="00651D23"/>
    <w:rsid w:val="00651ED6"/>
    <w:rsid w:val="00652DC5"/>
    <w:rsid w:val="00653899"/>
    <w:rsid w:val="006541B5"/>
    <w:rsid w:val="00656D40"/>
    <w:rsid w:val="00665926"/>
    <w:rsid w:val="00666A3D"/>
    <w:rsid w:val="0067605F"/>
    <w:rsid w:val="006778F7"/>
    <w:rsid w:val="0068044C"/>
    <w:rsid w:val="00680BE4"/>
    <w:rsid w:val="00681CD3"/>
    <w:rsid w:val="006838E4"/>
    <w:rsid w:val="00684872"/>
    <w:rsid w:val="0068555C"/>
    <w:rsid w:val="00690F88"/>
    <w:rsid w:val="00692E6B"/>
    <w:rsid w:val="0069555B"/>
    <w:rsid w:val="006965E0"/>
    <w:rsid w:val="0069661F"/>
    <w:rsid w:val="00696839"/>
    <w:rsid w:val="006A2611"/>
    <w:rsid w:val="006A2859"/>
    <w:rsid w:val="006A4272"/>
    <w:rsid w:val="006A7EB1"/>
    <w:rsid w:val="006B0482"/>
    <w:rsid w:val="006B0992"/>
    <w:rsid w:val="006B1358"/>
    <w:rsid w:val="006B280B"/>
    <w:rsid w:val="006B2F8E"/>
    <w:rsid w:val="006B35AC"/>
    <w:rsid w:val="006B3A00"/>
    <w:rsid w:val="006B459F"/>
    <w:rsid w:val="006B74AC"/>
    <w:rsid w:val="006B7638"/>
    <w:rsid w:val="006C06E0"/>
    <w:rsid w:val="006C08CE"/>
    <w:rsid w:val="006C32EE"/>
    <w:rsid w:val="006C45A3"/>
    <w:rsid w:val="006C6864"/>
    <w:rsid w:val="006C777C"/>
    <w:rsid w:val="006D0CC8"/>
    <w:rsid w:val="006D121F"/>
    <w:rsid w:val="006D1DDE"/>
    <w:rsid w:val="006D3C6D"/>
    <w:rsid w:val="006D51FC"/>
    <w:rsid w:val="006D754E"/>
    <w:rsid w:val="006D7D76"/>
    <w:rsid w:val="006E1448"/>
    <w:rsid w:val="006F20F4"/>
    <w:rsid w:val="006F2DBC"/>
    <w:rsid w:val="006F4C37"/>
    <w:rsid w:val="007012B7"/>
    <w:rsid w:val="00701386"/>
    <w:rsid w:val="007026C2"/>
    <w:rsid w:val="0070489A"/>
    <w:rsid w:val="007058B4"/>
    <w:rsid w:val="00710943"/>
    <w:rsid w:val="007130AA"/>
    <w:rsid w:val="00713549"/>
    <w:rsid w:val="00715882"/>
    <w:rsid w:val="00716125"/>
    <w:rsid w:val="00716CB9"/>
    <w:rsid w:val="00717C45"/>
    <w:rsid w:val="00721875"/>
    <w:rsid w:val="00722C1B"/>
    <w:rsid w:val="007246AB"/>
    <w:rsid w:val="00724959"/>
    <w:rsid w:val="0072505E"/>
    <w:rsid w:val="00725F89"/>
    <w:rsid w:val="007264AF"/>
    <w:rsid w:val="00732199"/>
    <w:rsid w:val="00732D77"/>
    <w:rsid w:val="007335ED"/>
    <w:rsid w:val="00733B0B"/>
    <w:rsid w:val="00733D74"/>
    <w:rsid w:val="00735E13"/>
    <w:rsid w:val="00736F58"/>
    <w:rsid w:val="00737289"/>
    <w:rsid w:val="00740829"/>
    <w:rsid w:val="00746A69"/>
    <w:rsid w:val="007510EF"/>
    <w:rsid w:val="007516E1"/>
    <w:rsid w:val="00751746"/>
    <w:rsid w:val="007517AA"/>
    <w:rsid w:val="007517E5"/>
    <w:rsid w:val="00752342"/>
    <w:rsid w:val="007530D9"/>
    <w:rsid w:val="00753DF0"/>
    <w:rsid w:val="00757405"/>
    <w:rsid w:val="00757A19"/>
    <w:rsid w:val="00760D53"/>
    <w:rsid w:val="00760EA9"/>
    <w:rsid w:val="00761510"/>
    <w:rsid w:val="00763381"/>
    <w:rsid w:val="00763A85"/>
    <w:rsid w:val="007641CC"/>
    <w:rsid w:val="0076627D"/>
    <w:rsid w:val="00767E02"/>
    <w:rsid w:val="00771829"/>
    <w:rsid w:val="00772299"/>
    <w:rsid w:val="0077250F"/>
    <w:rsid w:val="00773F69"/>
    <w:rsid w:val="00774040"/>
    <w:rsid w:val="0077445A"/>
    <w:rsid w:val="00774D79"/>
    <w:rsid w:val="00775F9F"/>
    <w:rsid w:val="007770D8"/>
    <w:rsid w:val="00777AC2"/>
    <w:rsid w:val="00777C29"/>
    <w:rsid w:val="007802A8"/>
    <w:rsid w:val="00781002"/>
    <w:rsid w:val="007827D8"/>
    <w:rsid w:val="00783E74"/>
    <w:rsid w:val="00785C5B"/>
    <w:rsid w:val="007866A4"/>
    <w:rsid w:val="007874B5"/>
    <w:rsid w:val="00790111"/>
    <w:rsid w:val="00794793"/>
    <w:rsid w:val="007975BA"/>
    <w:rsid w:val="007A09BD"/>
    <w:rsid w:val="007A1935"/>
    <w:rsid w:val="007A3359"/>
    <w:rsid w:val="007A4E7D"/>
    <w:rsid w:val="007A5B55"/>
    <w:rsid w:val="007A5BB0"/>
    <w:rsid w:val="007B0F02"/>
    <w:rsid w:val="007B188A"/>
    <w:rsid w:val="007B19EC"/>
    <w:rsid w:val="007B1A96"/>
    <w:rsid w:val="007B1E7F"/>
    <w:rsid w:val="007B1FA4"/>
    <w:rsid w:val="007B2723"/>
    <w:rsid w:val="007B299F"/>
    <w:rsid w:val="007B3192"/>
    <w:rsid w:val="007B4837"/>
    <w:rsid w:val="007B637D"/>
    <w:rsid w:val="007B6714"/>
    <w:rsid w:val="007B7282"/>
    <w:rsid w:val="007B7B61"/>
    <w:rsid w:val="007C009C"/>
    <w:rsid w:val="007C2220"/>
    <w:rsid w:val="007C464F"/>
    <w:rsid w:val="007C465E"/>
    <w:rsid w:val="007C5634"/>
    <w:rsid w:val="007C669F"/>
    <w:rsid w:val="007D207F"/>
    <w:rsid w:val="007D2D5D"/>
    <w:rsid w:val="007D3180"/>
    <w:rsid w:val="007D77CA"/>
    <w:rsid w:val="007E2B64"/>
    <w:rsid w:val="007E3271"/>
    <w:rsid w:val="007E450F"/>
    <w:rsid w:val="007E46EB"/>
    <w:rsid w:val="007E4969"/>
    <w:rsid w:val="007E5027"/>
    <w:rsid w:val="007E787A"/>
    <w:rsid w:val="007F01C0"/>
    <w:rsid w:val="007F1BDC"/>
    <w:rsid w:val="007F3008"/>
    <w:rsid w:val="007F457F"/>
    <w:rsid w:val="007F46E4"/>
    <w:rsid w:val="007F766F"/>
    <w:rsid w:val="00800252"/>
    <w:rsid w:val="00800839"/>
    <w:rsid w:val="00801137"/>
    <w:rsid w:val="00804CE7"/>
    <w:rsid w:val="008066E1"/>
    <w:rsid w:val="0081003A"/>
    <w:rsid w:val="00810202"/>
    <w:rsid w:val="00812CE0"/>
    <w:rsid w:val="00812F39"/>
    <w:rsid w:val="00814135"/>
    <w:rsid w:val="00814B58"/>
    <w:rsid w:val="00817AAE"/>
    <w:rsid w:val="00817DE4"/>
    <w:rsid w:val="00817EAC"/>
    <w:rsid w:val="0082181C"/>
    <w:rsid w:val="00823DB0"/>
    <w:rsid w:val="00824B12"/>
    <w:rsid w:val="00824B72"/>
    <w:rsid w:val="008253C1"/>
    <w:rsid w:val="008259F6"/>
    <w:rsid w:val="008261E2"/>
    <w:rsid w:val="00830328"/>
    <w:rsid w:val="008309B2"/>
    <w:rsid w:val="008335D2"/>
    <w:rsid w:val="00834C6A"/>
    <w:rsid w:val="00834C7E"/>
    <w:rsid w:val="0083624B"/>
    <w:rsid w:val="0083649D"/>
    <w:rsid w:val="008374B8"/>
    <w:rsid w:val="008406E6"/>
    <w:rsid w:val="0084326A"/>
    <w:rsid w:val="00843DCE"/>
    <w:rsid w:val="00851128"/>
    <w:rsid w:val="0085190E"/>
    <w:rsid w:val="00851C70"/>
    <w:rsid w:val="00852E48"/>
    <w:rsid w:val="00854326"/>
    <w:rsid w:val="00854B37"/>
    <w:rsid w:val="0085553A"/>
    <w:rsid w:val="0085788E"/>
    <w:rsid w:val="00860288"/>
    <w:rsid w:val="008605F9"/>
    <w:rsid w:val="00862629"/>
    <w:rsid w:val="00862D1D"/>
    <w:rsid w:val="0086327C"/>
    <w:rsid w:val="00863A4F"/>
    <w:rsid w:val="008641E6"/>
    <w:rsid w:val="00864FB7"/>
    <w:rsid w:val="0086628A"/>
    <w:rsid w:val="00866491"/>
    <w:rsid w:val="00866F1C"/>
    <w:rsid w:val="008712A6"/>
    <w:rsid w:val="00873130"/>
    <w:rsid w:val="00875069"/>
    <w:rsid w:val="00875BB8"/>
    <w:rsid w:val="00881CE5"/>
    <w:rsid w:val="00881E27"/>
    <w:rsid w:val="00884137"/>
    <w:rsid w:val="008848E2"/>
    <w:rsid w:val="00886622"/>
    <w:rsid w:val="00893B06"/>
    <w:rsid w:val="00893FB9"/>
    <w:rsid w:val="00894534"/>
    <w:rsid w:val="008A082C"/>
    <w:rsid w:val="008A0BA4"/>
    <w:rsid w:val="008A124A"/>
    <w:rsid w:val="008A26B7"/>
    <w:rsid w:val="008A2C22"/>
    <w:rsid w:val="008A32D7"/>
    <w:rsid w:val="008A3723"/>
    <w:rsid w:val="008A3BAF"/>
    <w:rsid w:val="008A3F2D"/>
    <w:rsid w:val="008A5FF7"/>
    <w:rsid w:val="008A7BAB"/>
    <w:rsid w:val="008B33A2"/>
    <w:rsid w:val="008B39CA"/>
    <w:rsid w:val="008B501A"/>
    <w:rsid w:val="008B53D8"/>
    <w:rsid w:val="008B705E"/>
    <w:rsid w:val="008B7EF5"/>
    <w:rsid w:val="008C031B"/>
    <w:rsid w:val="008C1BB2"/>
    <w:rsid w:val="008C2EFD"/>
    <w:rsid w:val="008C5275"/>
    <w:rsid w:val="008C66C9"/>
    <w:rsid w:val="008D05FD"/>
    <w:rsid w:val="008D0E02"/>
    <w:rsid w:val="008D273F"/>
    <w:rsid w:val="008D3137"/>
    <w:rsid w:val="008D42C8"/>
    <w:rsid w:val="008D4557"/>
    <w:rsid w:val="008D50C9"/>
    <w:rsid w:val="008D7E56"/>
    <w:rsid w:val="008E01A8"/>
    <w:rsid w:val="008E207D"/>
    <w:rsid w:val="008E23D3"/>
    <w:rsid w:val="008E3737"/>
    <w:rsid w:val="008E4588"/>
    <w:rsid w:val="008E513E"/>
    <w:rsid w:val="008E5C73"/>
    <w:rsid w:val="008E631A"/>
    <w:rsid w:val="008E75E7"/>
    <w:rsid w:val="008F101B"/>
    <w:rsid w:val="008F1F32"/>
    <w:rsid w:val="008F1F5B"/>
    <w:rsid w:val="008F22FB"/>
    <w:rsid w:val="008F3475"/>
    <w:rsid w:val="008F44C2"/>
    <w:rsid w:val="008F49B6"/>
    <w:rsid w:val="008F58F5"/>
    <w:rsid w:val="008F5B10"/>
    <w:rsid w:val="008F6A04"/>
    <w:rsid w:val="008F7C89"/>
    <w:rsid w:val="00902DAE"/>
    <w:rsid w:val="00904D34"/>
    <w:rsid w:val="00907430"/>
    <w:rsid w:val="00910BA7"/>
    <w:rsid w:val="00912B07"/>
    <w:rsid w:val="00912FA4"/>
    <w:rsid w:val="00916063"/>
    <w:rsid w:val="00916A78"/>
    <w:rsid w:val="00917FC0"/>
    <w:rsid w:val="00920967"/>
    <w:rsid w:val="009219BA"/>
    <w:rsid w:val="00922B63"/>
    <w:rsid w:val="00926CC0"/>
    <w:rsid w:val="00926E94"/>
    <w:rsid w:val="0093126F"/>
    <w:rsid w:val="00932E0E"/>
    <w:rsid w:val="00933A0C"/>
    <w:rsid w:val="00934C7E"/>
    <w:rsid w:val="009369D2"/>
    <w:rsid w:val="00942645"/>
    <w:rsid w:val="00944711"/>
    <w:rsid w:val="00945432"/>
    <w:rsid w:val="00945BF5"/>
    <w:rsid w:val="0094631C"/>
    <w:rsid w:val="00947BD1"/>
    <w:rsid w:val="009504FE"/>
    <w:rsid w:val="009521E5"/>
    <w:rsid w:val="00953F14"/>
    <w:rsid w:val="00955DEB"/>
    <w:rsid w:val="009619BB"/>
    <w:rsid w:val="00966E7B"/>
    <w:rsid w:val="00972103"/>
    <w:rsid w:val="00973601"/>
    <w:rsid w:val="00977D8D"/>
    <w:rsid w:val="009800DA"/>
    <w:rsid w:val="00981F98"/>
    <w:rsid w:val="00983B6B"/>
    <w:rsid w:val="00983FC9"/>
    <w:rsid w:val="00984555"/>
    <w:rsid w:val="0098780B"/>
    <w:rsid w:val="00991C13"/>
    <w:rsid w:val="00991E38"/>
    <w:rsid w:val="00992215"/>
    <w:rsid w:val="00994AD3"/>
    <w:rsid w:val="0099528F"/>
    <w:rsid w:val="009963AF"/>
    <w:rsid w:val="009976C2"/>
    <w:rsid w:val="009A544F"/>
    <w:rsid w:val="009A6809"/>
    <w:rsid w:val="009A75DF"/>
    <w:rsid w:val="009A7C64"/>
    <w:rsid w:val="009A7FE2"/>
    <w:rsid w:val="009B0686"/>
    <w:rsid w:val="009B17A0"/>
    <w:rsid w:val="009B21A5"/>
    <w:rsid w:val="009B290F"/>
    <w:rsid w:val="009B2F09"/>
    <w:rsid w:val="009B56AA"/>
    <w:rsid w:val="009B57B7"/>
    <w:rsid w:val="009B5DD7"/>
    <w:rsid w:val="009B5F4C"/>
    <w:rsid w:val="009B77F1"/>
    <w:rsid w:val="009B7E22"/>
    <w:rsid w:val="009C1E58"/>
    <w:rsid w:val="009C34F0"/>
    <w:rsid w:val="009C513E"/>
    <w:rsid w:val="009C528A"/>
    <w:rsid w:val="009C5766"/>
    <w:rsid w:val="009D0C1A"/>
    <w:rsid w:val="009D1BC3"/>
    <w:rsid w:val="009D1D03"/>
    <w:rsid w:val="009D278E"/>
    <w:rsid w:val="009D360B"/>
    <w:rsid w:val="009D48DA"/>
    <w:rsid w:val="009D4EFD"/>
    <w:rsid w:val="009D6042"/>
    <w:rsid w:val="009E31D6"/>
    <w:rsid w:val="009E4F74"/>
    <w:rsid w:val="009E5B9C"/>
    <w:rsid w:val="009E5F88"/>
    <w:rsid w:val="009E6A5E"/>
    <w:rsid w:val="009E72CB"/>
    <w:rsid w:val="009F103B"/>
    <w:rsid w:val="009F119C"/>
    <w:rsid w:val="009F1246"/>
    <w:rsid w:val="009F2436"/>
    <w:rsid w:val="009F27D0"/>
    <w:rsid w:val="009F40DA"/>
    <w:rsid w:val="009F4198"/>
    <w:rsid w:val="009F4857"/>
    <w:rsid w:val="009F59DD"/>
    <w:rsid w:val="009F5B79"/>
    <w:rsid w:val="009F5E34"/>
    <w:rsid w:val="009F69CB"/>
    <w:rsid w:val="009F6BFA"/>
    <w:rsid w:val="009F7F86"/>
    <w:rsid w:val="00A00A99"/>
    <w:rsid w:val="00A01F38"/>
    <w:rsid w:val="00A0348A"/>
    <w:rsid w:val="00A03D21"/>
    <w:rsid w:val="00A06107"/>
    <w:rsid w:val="00A128BA"/>
    <w:rsid w:val="00A164F4"/>
    <w:rsid w:val="00A20AEC"/>
    <w:rsid w:val="00A21421"/>
    <w:rsid w:val="00A22D05"/>
    <w:rsid w:val="00A22FEF"/>
    <w:rsid w:val="00A23C70"/>
    <w:rsid w:val="00A2412B"/>
    <w:rsid w:val="00A24C8B"/>
    <w:rsid w:val="00A26615"/>
    <w:rsid w:val="00A27A0C"/>
    <w:rsid w:val="00A27CC4"/>
    <w:rsid w:val="00A30078"/>
    <w:rsid w:val="00A3009E"/>
    <w:rsid w:val="00A30F85"/>
    <w:rsid w:val="00A322C2"/>
    <w:rsid w:val="00A32710"/>
    <w:rsid w:val="00A36FA4"/>
    <w:rsid w:val="00A37CD0"/>
    <w:rsid w:val="00A410FF"/>
    <w:rsid w:val="00A417A0"/>
    <w:rsid w:val="00A52404"/>
    <w:rsid w:val="00A5296B"/>
    <w:rsid w:val="00A54C13"/>
    <w:rsid w:val="00A55C8A"/>
    <w:rsid w:val="00A5602A"/>
    <w:rsid w:val="00A56BC4"/>
    <w:rsid w:val="00A57C63"/>
    <w:rsid w:val="00A60C44"/>
    <w:rsid w:val="00A60CA1"/>
    <w:rsid w:val="00A615B8"/>
    <w:rsid w:val="00A6271D"/>
    <w:rsid w:val="00A62938"/>
    <w:rsid w:val="00A62B71"/>
    <w:rsid w:val="00A63D13"/>
    <w:rsid w:val="00A64001"/>
    <w:rsid w:val="00A650E7"/>
    <w:rsid w:val="00A65A58"/>
    <w:rsid w:val="00A66709"/>
    <w:rsid w:val="00A6737C"/>
    <w:rsid w:val="00A67E95"/>
    <w:rsid w:val="00A7019D"/>
    <w:rsid w:val="00A715A4"/>
    <w:rsid w:val="00A727F7"/>
    <w:rsid w:val="00A7393C"/>
    <w:rsid w:val="00A73A36"/>
    <w:rsid w:val="00A7471B"/>
    <w:rsid w:val="00A77AEC"/>
    <w:rsid w:val="00A77CBC"/>
    <w:rsid w:val="00A80BFC"/>
    <w:rsid w:val="00A824AB"/>
    <w:rsid w:val="00A86417"/>
    <w:rsid w:val="00A90ADC"/>
    <w:rsid w:val="00A9258A"/>
    <w:rsid w:val="00A942BE"/>
    <w:rsid w:val="00A956E8"/>
    <w:rsid w:val="00A96591"/>
    <w:rsid w:val="00A9677C"/>
    <w:rsid w:val="00A97269"/>
    <w:rsid w:val="00AA07C2"/>
    <w:rsid w:val="00AA13C5"/>
    <w:rsid w:val="00AA1C85"/>
    <w:rsid w:val="00AA28B9"/>
    <w:rsid w:val="00AA561E"/>
    <w:rsid w:val="00AA5F47"/>
    <w:rsid w:val="00AB151B"/>
    <w:rsid w:val="00AB3500"/>
    <w:rsid w:val="00AB5733"/>
    <w:rsid w:val="00AB5DF6"/>
    <w:rsid w:val="00AB77FB"/>
    <w:rsid w:val="00AB786C"/>
    <w:rsid w:val="00AC00BE"/>
    <w:rsid w:val="00AC020C"/>
    <w:rsid w:val="00AC1A56"/>
    <w:rsid w:val="00AC382A"/>
    <w:rsid w:val="00AC3884"/>
    <w:rsid w:val="00AC41BB"/>
    <w:rsid w:val="00AD3592"/>
    <w:rsid w:val="00AD40D9"/>
    <w:rsid w:val="00AD4BDB"/>
    <w:rsid w:val="00AD6BEF"/>
    <w:rsid w:val="00AD7E1F"/>
    <w:rsid w:val="00AE05AF"/>
    <w:rsid w:val="00AE0A7D"/>
    <w:rsid w:val="00AE111D"/>
    <w:rsid w:val="00AE17A9"/>
    <w:rsid w:val="00AE1D8E"/>
    <w:rsid w:val="00AE21BA"/>
    <w:rsid w:val="00AE2CC5"/>
    <w:rsid w:val="00AE2E9A"/>
    <w:rsid w:val="00AE3640"/>
    <w:rsid w:val="00AE3CE1"/>
    <w:rsid w:val="00AE64D1"/>
    <w:rsid w:val="00AE6E22"/>
    <w:rsid w:val="00AE7683"/>
    <w:rsid w:val="00AF1723"/>
    <w:rsid w:val="00AF2D96"/>
    <w:rsid w:val="00AF43E4"/>
    <w:rsid w:val="00AF46D3"/>
    <w:rsid w:val="00AF47E1"/>
    <w:rsid w:val="00AF5890"/>
    <w:rsid w:val="00AF5CC9"/>
    <w:rsid w:val="00AF5ED9"/>
    <w:rsid w:val="00AF6E2E"/>
    <w:rsid w:val="00AF6ED0"/>
    <w:rsid w:val="00B00275"/>
    <w:rsid w:val="00B015C2"/>
    <w:rsid w:val="00B0385C"/>
    <w:rsid w:val="00B03A6C"/>
    <w:rsid w:val="00B05740"/>
    <w:rsid w:val="00B058C1"/>
    <w:rsid w:val="00B062AA"/>
    <w:rsid w:val="00B077EB"/>
    <w:rsid w:val="00B07D5B"/>
    <w:rsid w:val="00B13751"/>
    <w:rsid w:val="00B13AEA"/>
    <w:rsid w:val="00B13F7B"/>
    <w:rsid w:val="00B175EE"/>
    <w:rsid w:val="00B228A1"/>
    <w:rsid w:val="00B22C58"/>
    <w:rsid w:val="00B23188"/>
    <w:rsid w:val="00B248C2"/>
    <w:rsid w:val="00B25F11"/>
    <w:rsid w:val="00B2705D"/>
    <w:rsid w:val="00B30667"/>
    <w:rsid w:val="00B30D1D"/>
    <w:rsid w:val="00B353D5"/>
    <w:rsid w:val="00B3546A"/>
    <w:rsid w:val="00B35D01"/>
    <w:rsid w:val="00B36EC4"/>
    <w:rsid w:val="00B37632"/>
    <w:rsid w:val="00B4113C"/>
    <w:rsid w:val="00B43681"/>
    <w:rsid w:val="00B43D41"/>
    <w:rsid w:val="00B441D3"/>
    <w:rsid w:val="00B45BF6"/>
    <w:rsid w:val="00B46B43"/>
    <w:rsid w:val="00B504A5"/>
    <w:rsid w:val="00B563FB"/>
    <w:rsid w:val="00B56C51"/>
    <w:rsid w:val="00B60056"/>
    <w:rsid w:val="00B604DA"/>
    <w:rsid w:val="00B6275E"/>
    <w:rsid w:val="00B62F3D"/>
    <w:rsid w:val="00B6375B"/>
    <w:rsid w:val="00B65EFC"/>
    <w:rsid w:val="00B701ED"/>
    <w:rsid w:val="00B70873"/>
    <w:rsid w:val="00B71BE2"/>
    <w:rsid w:val="00B72935"/>
    <w:rsid w:val="00B72A6D"/>
    <w:rsid w:val="00B72F2A"/>
    <w:rsid w:val="00B74639"/>
    <w:rsid w:val="00B74FFE"/>
    <w:rsid w:val="00B763A8"/>
    <w:rsid w:val="00B76993"/>
    <w:rsid w:val="00B775CE"/>
    <w:rsid w:val="00B8118E"/>
    <w:rsid w:val="00B8384F"/>
    <w:rsid w:val="00B8552B"/>
    <w:rsid w:val="00B87FFC"/>
    <w:rsid w:val="00B90FBA"/>
    <w:rsid w:val="00B929FF"/>
    <w:rsid w:val="00B93450"/>
    <w:rsid w:val="00B93AC0"/>
    <w:rsid w:val="00B93CA1"/>
    <w:rsid w:val="00B97695"/>
    <w:rsid w:val="00B97792"/>
    <w:rsid w:val="00BA0511"/>
    <w:rsid w:val="00BA1BAD"/>
    <w:rsid w:val="00BA26C9"/>
    <w:rsid w:val="00BA29BB"/>
    <w:rsid w:val="00BA43D5"/>
    <w:rsid w:val="00BA4FC6"/>
    <w:rsid w:val="00BA7376"/>
    <w:rsid w:val="00BB0FF4"/>
    <w:rsid w:val="00BB140B"/>
    <w:rsid w:val="00BB14D6"/>
    <w:rsid w:val="00BB1967"/>
    <w:rsid w:val="00BB2770"/>
    <w:rsid w:val="00BB2BDA"/>
    <w:rsid w:val="00BB3CF2"/>
    <w:rsid w:val="00BB3D22"/>
    <w:rsid w:val="00BB3E04"/>
    <w:rsid w:val="00BB4916"/>
    <w:rsid w:val="00BB582C"/>
    <w:rsid w:val="00BB64D5"/>
    <w:rsid w:val="00BB7BA7"/>
    <w:rsid w:val="00BC1426"/>
    <w:rsid w:val="00BC660A"/>
    <w:rsid w:val="00BC6625"/>
    <w:rsid w:val="00BC69C3"/>
    <w:rsid w:val="00BD0187"/>
    <w:rsid w:val="00BD21A8"/>
    <w:rsid w:val="00BD42CB"/>
    <w:rsid w:val="00BD4CDE"/>
    <w:rsid w:val="00BD4DC1"/>
    <w:rsid w:val="00BD7119"/>
    <w:rsid w:val="00BE2239"/>
    <w:rsid w:val="00BE2609"/>
    <w:rsid w:val="00BE2B7D"/>
    <w:rsid w:val="00BE2FC2"/>
    <w:rsid w:val="00BE3313"/>
    <w:rsid w:val="00BE5F08"/>
    <w:rsid w:val="00BE691B"/>
    <w:rsid w:val="00BE6B64"/>
    <w:rsid w:val="00BF2532"/>
    <w:rsid w:val="00BF3202"/>
    <w:rsid w:val="00BF40F0"/>
    <w:rsid w:val="00BF45EC"/>
    <w:rsid w:val="00BF6422"/>
    <w:rsid w:val="00BF76A1"/>
    <w:rsid w:val="00BF7A16"/>
    <w:rsid w:val="00C0374C"/>
    <w:rsid w:val="00C03F73"/>
    <w:rsid w:val="00C05212"/>
    <w:rsid w:val="00C0616D"/>
    <w:rsid w:val="00C07AE8"/>
    <w:rsid w:val="00C107BD"/>
    <w:rsid w:val="00C10CB3"/>
    <w:rsid w:val="00C11618"/>
    <w:rsid w:val="00C11A41"/>
    <w:rsid w:val="00C11C85"/>
    <w:rsid w:val="00C1307F"/>
    <w:rsid w:val="00C133B0"/>
    <w:rsid w:val="00C13936"/>
    <w:rsid w:val="00C167D6"/>
    <w:rsid w:val="00C16A42"/>
    <w:rsid w:val="00C17952"/>
    <w:rsid w:val="00C20507"/>
    <w:rsid w:val="00C2105E"/>
    <w:rsid w:val="00C22711"/>
    <w:rsid w:val="00C22F73"/>
    <w:rsid w:val="00C23C14"/>
    <w:rsid w:val="00C24004"/>
    <w:rsid w:val="00C24353"/>
    <w:rsid w:val="00C24784"/>
    <w:rsid w:val="00C257D3"/>
    <w:rsid w:val="00C27183"/>
    <w:rsid w:val="00C303B0"/>
    <w:rsid w:val="00C304D7"/>
    <w:rsid w:val="00C321F1"/>
    <w:rsid w:val="00C33FD4"/>
    <w:rsid w:val="00C360F8"/>
    <w:rsid w:val="00C3687B"/>
    <w:rsid w:val="00C375BF"/>
    <w:rsid w:val="00C37A42"/>
    <w:rsid w:val="00C4264F"/>
    <w:rsid w:val="00C43AD6"/>
    <w:rsid w:val="00C44055"/>
    <w:rsid w:val="00C446E4"/>
    <w:rsid w:val="00C44A7A"/>
    <w:rsid w:val="00C45552"/>
    <w:rsid w:val="00C45C79"/>
    <w:rsid w:val="00C45EB0"/>
    <w:rsid w:val="00C46EE8"/>
    <w:rsid w:val="00C46F38"/>
    <w:rsid w:val="00C47390"/>
    <w:rsid w:val="00C505A0"/>
    <w:rsid w:val="00C516E0"/>
    <w:rsid w:val="00C558C1"/>
    <w:rsid w:val="00C55FAE"/>
    <w:rsid w:val="00C5676B"/>
    <w:rsid w:val="00C569C3"/>
    <w:rsid w:val="00C602EC"/>
    <w:rsid w:val="00C60559"/>
    <w:rsid w:val="00C64E61"/>
    <w:rsid w:val="00C66610"/>
    <w:rsid w:val="00C67A0B"/>
    <w:rsid w:val="00C70E2A"/>
    <w:rsid w:val="00C71428"/>
    <w:rsid w:val="00C73673"/>
    <w:rsid w:val="00C754A2"/>
    <w:rsid w:val="00C75DD0"/>
    <w:rsid w:val="00C777F4"/>
    <w:rsid w:val="00C77EDA"/>
    <w:rsid w:val="00C80800"/>
    <w:rsid w:val="00C81D39"/>
    <w:rsid w:val="00C823EB"/>
    <w:rsid w:val="00C82D68"/>
    <w:rsid w:val="00C838DB"/>
    <w:rsid w:val="00C83E65"/>
    <w:rsid w:val="00C85EB1"/>
    <w:rsid w:val="00C864DC"/>
    <w:rsid w:val="00C86781"/>
    <w:rsid w:val="00C90799"/>
    <w:rsid w:val="00C9129A"/>
    <w:rsid w:val="00C93292"/>
    <w:rsid w:val="00C93F97"/>
    <w:rsid w:val="00C942AC"/>
    <w:rsid w:val="00C94BE5"/>
    <w:rsid w:val="00C962AA"/>
    <w:rsid w:val="00C96A45"/>
    <w:rsid w:val="00CA048A"/>
    <w:rsid w:val="00CA0994"/>
    <w:rsid w:val="00CA18C0"/>
    <w:rsid w:val="00CA2715"/>
    <w:rsid w:val="00CA2DC4"/>
    <w:rsid w:val="00CA356A"/>
    <w:rsid w:val="00CA3FDB"/>
    <w:rsid w:val="00CA4F70"/>
    <w:rsid w:val="00CA58C7"/>
    <w:rsid w:val="00CA635A"/>
    <w:rsid w:val="00CA7CF6"/>
    <w:rsid w:val="00CB2B39"/>
    <w:rsid w:val="00CB3241"/>
    <w:rsid w:val="00CB3639"/>
    <w:rsid w:val="00CB6881"/>
    <w:rsid w:val="00CB7C93"/>
    <w:rsid w:val="00CC3697"/>
    <w:rsid w:val="00CC44FE"/>
    <w:rsid w:val="00CC4FC7"/>
    <w:rsid w:val="00CC5E7F"/>
    <w:rsid w:val="00CC7CEC"/>
    <w:rsid w:val="00CD1C3A"/>
    <w:rsid w:val="00CD1C57"/>
    <w:rsid w:val="00CD2600"/>
    <w:rsid w:val="00CD388D"/>
    <w:rsid w:val="00CD3955"/>
    <w:rsid w:val="00CD7B27"/>
    <w:rsid w:val="00CE0903"/>
    <w:rsid w:val="00CE12C7"/>
    <w:rsid w:val="00CE194E"/>
    <w:rsid w:val="00CE1FA8"/>
    <w:rsid w:val="00CE2BDB"/>
    <w:rsid w:val="00CE2C47"/>
    <w:rsid w:val="00CE3040"/>
    <w:rsid w:val="00CE59AB"/>
    <w:rsid w:val="00CE6F0C"/>
    <w:rsid w:val="00CE75CD"/>
    <w:rsid w:val="00CF02C6"/>
    <w:rsid w:val="00CF1A89"/>
    <w:rsid w:val="00CF516F"/>
    <w:rsid w:val="00CF71FE"/>
    <w:rsid w:val="00CF74AE"/>
    <w:rsid w:val="00D006C9"/>
    <w:rsid w:val="00D0381E"/>
    <w:rsid w:val="00D1166F"/>
    <w:rsid w:val="00D11EF4"/>
    <w:rsid w:val="00D11FBE"/>
    <w:rsid w:val="00D127F4"/>
    <w:rsid w:val="00D1652F"/>
    <w:rsid w:val="00D17BEE"/>
    <w:rsid w:val="00D17E93"/>
    <w:rsid w:val="00D21BF1"/>
    <w:rsid w:val="00D23012"/>
    <w:rsid w:val="00D23350"/>
    <w:rsid w:val="00D23DDE"/>
    <w:rsid w:val="00D242A8"/>
    <w:rsid w:val="00D24E68"/>
    <w:rsid w:val="00D25329"/>
    <w:rsid w:val="00D25BE7"/>
    <w:rsid w:val="00D27007"/>
    <w:rsid w:val="00D31598"/>
    <w:rsid w:val="00D3276C"/>
    <w:rsid w:val="00D32995"/>
    <w:rsid w:val="00D33DB9"/>
    <w:rsid w:val="00D34490"/>
    <w:rsid w:val="00D35465"/>
    <w:rsid w:val="00D36948"/>
    <w:rsid w:val="00D36DD4"/>
    <w:rsid w:val="00D37867"/>
    <w:rsid w:val="00D40577"/>
    <w:rsid w:val="00D413B7"/>
    <w:rsid w:val="00D4307C"/>
    <w:rsid w:val="00D436C6"/>
    <w:rsid w:val="00D43E25"/>
    <w:rsid w:val="00D45E38"/>
    <w:rsid w:val="00D508FD"/>
    <w:rsid w:val="00D51446"/>
    <w:rsid w:val="00D55E94"/>
    <w:rsid w:val="00D576F9"/>
    <w:rsid w:val="00D60501"/>
    <w:rsid w:val="00D6127D"/>
    <w:rsid w:val="00D61FFF"/>
    <w:rsid w:val="00D677C0"/>
    <w:rsid w:val="00D72240"/>
    <w:rsid w:val="00D7320D"/>
    <w:rsid w:val="00D7381A"/>
    <w:rsid w:val="00D742C7"/>
    <w:rsid w:val="00D74CEE"/>
    <w:rsid w:val="00D81588"/>
    <w:rsid w:val="00D82248"/>
    <w:rsid w:val="00D83C4D"/>
    <w:rsid w:val="00D844A0"/>
    <w:rsid w:val="00D85385"/>
    <w:rsid w:val="00D869CE"/>
    <w:rsid w:val="00D91AC1"/>
    <w:rsid w:val="00D94EDA"/>
    <w:rsid w:val="00D95B43"/>
    <w:rsid w:val="00DA0D7D"/>
    <w:rsid w:val="00DA263F"/>
    <w:rsid w:val="00DA35E1"/>
    <w:rsid w:val="00DA600F"/>
    <w:rsid w:val="00DA6DFE"/>
    <w:rsid w:val="00DA74A8"/>
    <w:rsid w:val="00DB1932"/>
    <w:rsid w:val="00DB1D84"/>
    <w:rsid w:val="00DB1DCC"/>
    <w:rsid w:val="00DB2C0D"/>
    <w:rsid w:val="00DB32F1"/>
    <w:rsid w:val="00DB34C4"/>
    <w:rsid w:val="00DC1223"/>
    <w:rsid w:val="00DC37ED"/>
    <w:rsid w:val="00DC5568"/>
    <w:rsid w:val="00DC602A"/>
    <w:rsid w:val="00DC6977"/>
    <w:rsid w:val="00DD0CD4"/>
    <w:rsid w:val="00DD1A9A"/>
    <w:rsid w:val="00DD1C2F"/>
    <w:rsid w:val="00DD4D0A"/>
    <w:rsid w:val="00DD4DAE"/>
    <w:rsid w:val="00DD570E"/>
    <w:rsid w:val="00DD64B9"/>
    <w:rsid w:val="00DD65D4"/>
    <w:rsid w:val="00DE167E"/>
    <w:rsid w:val="00DE3FE5"/>
    <w:rsid w:val="00DE5537"/>
    <w:rsid w:val="00DF0F77"/>
    <w:rsid w:val="00DF12AD"/>
    <w:rsid w:val="00DF3467"/>
    <w:rsid w:val="00DF3BBB"/>
    <w:rsid w:val="00DF4F6E"/>
    <w:rsid w:val="00DF5672"/>
    <w:rsid w:val="00DF5BA2"/>
    <w:rsid w:val="00DF733C"/>
    <w:rsid w:val="00DF7DFA"/>
    <w:rsid w:val="00E00721"/>
    <w:rsid w:val="00E00F32"/>
    <w:rsid w:val="00E019FD"/>
    <w:rsid w:val="00E01F23"/>
    <w:rsid w:val="00E02EC9"/>
    <w:rsid w:val="00E03219"/>
    <w:rsid w:val="00E03E99"/>
    <w:rsid w:val="00E04327"/>
    <w:rsid w:val="00E0462D"/>
    <w:rsid w:val="00E13951"/>
    <w:rsid w:val="00E16092"/>
    <w:rsid w:val="00E205E3"/>
    <w:rsid w:val="00E20823"/>
    <w:rsid w:val="00E23D4C"/>
    <w:rsid w:val="00E24983"/>
    <w:rsid w:val="00E258FD"/>
    <w:rsid w:val="00E2629C"/>
    <w:rsid w:val="00E30128"/>
    <w:rsid w:val="00E3052C"/>
    <w:rsid w:val="00E349A8"/>
    <w:rsid w:val="00E34DE5"/>
    <w:rsid w:val="00E35027"/>
    <w:rsid w:val="00E3705B"/>
    <w:rsid w:val="00E4033D"/>
    <w:rsid w:val="00E40E24"/>
    <w:rsid w:val="00E41852"/>
    <w:rsid w:val="00E421B1"/>
    <w:rsid w:val="00E427B6"/>
    <w:rsid w:val="00E42982"/>
    <w:rsid w:val="00E42A43"/>
    <w:rsid w:val="00E42C24"/>
    <w:rsid w:val="00E4312B"/>
    <w:rsid w:val="00E46531"/>
    <w:rsid w:val="00E46B4F"/>
    <w:rsid w:val="00E4727F"/>
    <w:rsid w:val="00E47D3E"/>
    <w:rsid w:val="00E506BC"/>
    <w:rsid w:val="00E50D10"/>
    <w:rsid w:val="00E52502"/>
    <w:rsid w:val="00E52D95"/>
    <w:rsid w:val="00E5363C"/>
    <w:rsid w:val="00E53768"/>
    <w:rsid w:val="00E53CCF"/>
    <w:rsid w:val="00E55997"/>
    <w:rsid w:val="00E56C37"/>
    <w:rsid w:val="00E620A5"/>
    <w:rsid w:val="00E62BC3"/>
    <w:rsid w:val="00E646B7"/>
    <w:rsid w:val="00E64DC0"/>
    <w:rsid w:val="00E67285"/>
    <w:rsid w:val="00E6778A"/>
    <w:rsid w:val="00E677C6"/>
    <w:rsid w:val="00E70900"/>
    <w:rsid w:val="00E71A81"/>
    <w:rsid w:val="00E73341"/>
    <w:rsid w:val="00E75003"/>
    <w:rsid w:val="00E7510D"/>
    <w:rsid w:val="00E75E39"/>
    <w:rsid w:val="00E76BD0"/>
    <w:rsid w:val="00E800A9"/>
    <w:rsid w:val="00E802BD"/>
    <w:rsid w:val="00E81A8C"/>
    <w:rsid w:val="00E827D7"/>
    <w:rsid w:val="00E84164"/>
    <w:rsid w:val="00E849A5"/>
    <w:rsid w:val="00E858C8"/>
    <w:rsid w:val="00E87C23"/>
    <w:rsid w:val="00E9164C"/>
    <w:rsid w:val="00E91B50"/>
    <w:rsid w:val="00E92209"/>
    <w:rsid w:val="00E923F1"/>
    <w:rsid w:val="00E92604"/>
    <w:rsid w:val="00E93424"/>
    <w:rsid w:val="00E9543A"/>
    <w:rsid w:val="00E957D6"/>
    <w:rsid w:val="00EA0D1E"/>
    <w:rsid w:val="00EA1D13"/>
    <w:rsid w:val="00EA3E1A"/>
    <w:rsid w:val="00EB00A8"/>
    <w:rsid w:val="00EB120E"/>
    <w:rsid w:val="00EB1BBE"/>
    <w:rsid w:val="00EB24C5"/>
    <w:rsid w:val="00EB5A92"/>
    <w:rsid w:val="00EB6E5F"/>
    <w:rsid w:val="00EB6FBB"/>
    <w:rsid w:val="00EB77DE"/>
    <w:rsid w:val="00EC0793"/>
    <w:rsid w:val="00EC1B15"/>
    <w:rsid w:val="00EC2D44"/>
    <w:rsid w:val="00EC504B"/>
    <w:rsid w:val="00EC5E51"/>
    <w:rsid w:val="00EC646A"/>
    <w:rsid w:val="00ED025A"/>
    <w:rsid w:val="00ED05B2"/>
    <w:rsid w:val="00ED0EEE"/>
    <w:rsid w:val="00ED15EB"/>
    <w:rsid w:val="00ED2015"/>
    <w:rsid w:val="00ED304C"/>
    <w:rsid w:val="00ED4D98"/>
    <w:rsid w:val="00ED7EC8"/>
    <w:rsid w:val="00EE0635"/>
    <w:rsid w:val="00EE12AE"/>
    <w:rsid w:val="00EE2417"/>
    <w:rsid w:val="00EE3E52"/>
    <w:rsid w:val="00EE3F5E"/>
    <w:rsid w:val="00EE4B37"/>
    <w:rsid w:val="00EE4FEC"/>
    <w:rsid w:val="00EE503F"/>
    <w:rsid w:val="00EE6C55"/>
    <w:rsid w:val="00EE7428"/>
    <w:rsid w:val="00EF3418"/>
    <w:rsid w:val="00EF4B79"/>
    <w:rsid w:val="00EF6FA4"/>
    <w:rsid w:val="00EF796C"/>
    <w:rsid w:val="00EF7F71"/>
    <w:rsid w:val="00F0189A"/>
    <w:rsid w:val="00F01CA9"/>
    <w:rsid w:val="00F024F5"/>
    <w:rsid w:val="00F0297C"/>
    <w:rsid w:val="00F03BA4"/>
    <w:rsid w:val="00F03E31"/>
    <w:rsid w:val="00F146E9"/>
    <w:rsid w:val="00F149CB"/>
    <w:rsid w:val="00F158B2"/>
    <w:rsid w:val="00F169A3"/>
    <w:rsid w:val="00F20AE4"/>
    <w:rsid w:val="00F21781"/>
    <w:rsid w:val="00F22E45"/>
    <w:rsid w:val="00F23AE6"/>
    <w:rsid w:val="00F23E1F"/>
    <w:rsid w:val="00F24140"/>
    <w:rsid w:val="00F24AFD"/>
    <w:rsid w:val="00F25E37"/>
    <w:rsid w:val="00F2707F"/>
    <w:rsid w:val="00F30496"/>
    <w:rsid w:val="00F31C92"/>
    <w:rsid w:val="00F33296"/>
    <w:rsid w:val="00F34BD5"/>
    <w:rsid w:val="00F4065D"/>
    <w:rsid w:val="00F406F2"/>
    <w:rsid w:val="00F413EE"/>
    <w:rsid w:val="00F41D22"/>
    <w:rsid w:val="00F42AF4"/>
    <w:rsid w:val="00F43622"/>
    <w:rsid w:val="00F43FE8"/>
    <w:rsid w:val="00F442B8"/>
    <w:rsid w:val="00F520D7"/>
    <w:rsid w:val="00F52C0F"/>
    <w:rsid w:val="00F558CB"/>
    <w:rsid w:val="00F56A71"/>
    <w:rsid w:val="00F60272"/>
    <w:rsid w:val="00F612C5"/>
    <w:rsid w:val="00F63232"/>
    <w:rsid w:val="00F654A7"/>
    <w:rsid w:val="00F66FF6"/>
    <w:rsid w:val="00F6767F"/>
    <w:rsid w:val="00F6797E"/>
    <w:rsid w:val="00F7224F"/>
    <w:rsid w:val="00F72431"/>
    <w:rsid w:val="00F724FF"/>
    <w:rsid w:val="00F72656"/>
    <w:rsid w:val="00F72B85"/>
    <w:rsid w:val="00F72C09"/>
    <w:rsid w:val="00F75364"/>
    <w:rsid w:val="00F7647C"/>
    <w:rsid w:val="00F76547"/>
    <w:rsid w:val="00F77820"/>
    <w:rsid w:val="00F8034C"/>
    <w:rsid w:val="00F81F22"/>
    <w:rsid w:val="00F824E6"/>
    <w:rsid w:val="00F82B96"/>
    <w:rsid w:val="00F82CDD"/>
    <w:rsid w:val="00F83FED"/>
    <w:rsid w:val="00F84118"/>
    <w:rsid w:val="00F84D28"/>
    <w:rsid w:val="00F861FC"/>
    <w:rsid w:val="00F87293"/>
    <w:rsid w:val="00F9063D"/>
    <w:rsid w:val="00F90BEA"/>
    <w:rsid w:val="00F91DE3"/>
    <w:rsid w:val="00F928D2"/>
    <w:rsid w:val="00F93264"/>
    <w:rsid w:val="00F94C96"/>
    <w:rsid w:val="00F960DA"/>
    <w:rsid w:val="00F96428"/>
    <w:rsid w:val="00F97FD8"/>
    <w:rsid w:val="00FA018D"/>
    <w:rsid w:val="00FA198F"/>
    <w:rsid w:val="00FA1CBA"/>
    <w:rsid w:val="00FA1DD0"/>
    <w:rsid w:val="00FA3400"/>
    <w:rsid w:val="00FA5834"/>
    <w:rsid w:val="00FA6835"/>
    <w:rsid w:val="00FA7D24"/>
    <w:rsid w:val="00FB07E6"/>
    <w:rsid w:val="00FB0980"/>
    <w:rsid w:val="00FB3EFC"/>
    <w:rsid w:val="00FB4E5F"/>
    <w:rsid w:val="00FB5659"/>
    <w:rsid w:val="00FB5671"/>
    <w:rsid w:val="00FB5EEC"/>
    <w:rsid w:val="00FB6750"/>
    <w:rsid w:val="00FC09EB"/>
    <w:rsid w:val="00FC1367"/>
    <w:rsid w:val="00FC151B"/>
    <w:rsid w:val="00FC1D3D"/>
    <w:rsid w:val="00FC1F44"/>
    <w:rsid w:val="00FC31AC"/>
    <w:rsid w:val="00FC3727"/>
    <w:rsid w:val="00FC3957"/>
    <w:rsid w:val="00FC3AC4"/>
    <w:rsid w:val="00FC5702"/>
    <w:rsid w:val="00FC758C"/>
    <w:rsid w:val="00FC7D3D"/>
    <w:rsid w:val="00FD040A"/>
    <w:rsid w:val="00FD2754"/>
    <w:rsid w:val="00FD3017"/>
    <w:rsid w:val="00FD4D12"/>
    <w:rsid w:val="00FD6947"/>
    <w:rsid w:val="00FD6A63"/>
    <w:rsid w:val="00FE07E2"/>
    <w:rsid w:val="00FE156F"/>
    <w:rsid w:val="00FE1A74"/>
    <w:rsid w:val="00FE1B39"/>
    <w:rsid w:val="00FE1EE8"/>
    <w:rsid w:val="00FE25C5"/>
    <w:rsid w:val="00FE28D1"/>
    <w:rsid w:val="00FE378A"/>
    <w:rsid w:val="00FE37A5"/>
    <w:rsid w:val="00FE6F6E"/>
    <w:rsid w:val="00FE7050"/>
    <w:rsid w:val="00FE7CD6"/>
    <w:rsid w:val="00FF12CC"/>
    <w:rsid w:val="00FF4619"/>
    <w:rsid w:val="00FF4930"/>
    <w:rsid w:val="00FF58A6"/>
    <w:rsid w:val="00FF59D6"/>
    <w:rsid w:val="00FF5B96"/>
    <w:rsid w:val="00FF5CFA"/>
    <w:rsid w:val="00FF7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5873"/>
    <o:shapelayout v:ext="edit">
      <o:idmap v:ext="edit" data="1"/>
    </o:shapelayout>
  </w:shapeDefaults>
  <w:decimalSymbol w:val="."/>
  <w:listSeparator w:val=","/>
  <w14:docId w14:val="5C067B0D"/>
  <w15:chartTrackingRefBased/>
  <w15:docId w15:val="{F3EEF889-0DC2-498E-BE77-E1D29FD55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F7481"/>
    <w:pPr>
      <w:keepNext/>
      <w:spacing w:after="0" w:line="240" w:lineRule="auto"/>
      <w:outlineLvl w:val="0"/>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B1BC2"/>
    <w:rPr>
      <w:sz w:val="16"/>
      <w:szCs w:val="16"/>
    </w:rPr>
  </w:style>
  <w:style w:type="paragraph" w:styleId="CommentText">
    <w:name w:val="annotation text"/>
    <w:basedOn w:val="Normal"/>
    <w:link w:val="CommentTextChar"/>
    <w:uiPriority w:val="99"/>
    <w:semiHidden/>
    <w:unhideWhenUsed/>
    <w:rsid w:val="003B1BC2"/>
    <w:pPr>
      <w:spacing w:line="240" w:lineRule="auto"/>
    </w:pPr>
    <w:rPr>
      <w:sz w:val="20"/>
      <w:szCs w:val="20"/>
    </w:rPr>
  </w:style>
  <w:style w:type="character" w:customStyle="1" w:styleId="CommentTextChar">
    <w:name w:val="Comment Text Char"/>
    <w:basedOn w:val="DefaultParagraphFont"/>
    <w:link w:val="CommentText"/>
    <w:uiPriority w:val="99"/>
    <w:semiHidden/>
    <w:rsid w:val="003B1BC2"/>
    <w:rPr>
      <w:sz w:val="20"/>
      <w:szCs w:val="20"/>
    </w:rPr>
  </w:style>
  <w:style w:type="paragraph" w:styleId="CommentSubject">
    <w:name w:val="annotation subject"/>
    <w:basedOn w:val="CommentText"/>
    <w:next w:val="CommentText"/>
    <w:link w:val="CommentSubjectChar"/>
    <w:uiPriority w:val="99"/>
    <w:semiHidden/>
    <w:unhideWhenUsed/>
    <w:rsid w:val="003B1BC2"/>
    <w:rPr>
      <w:b/>
      <w:bCs/>
    </w:rPr>
  </w:style>
  <w:style w:type="character" w:customStyle="1" w:styleId="CommentSubjectChar">
    <w:name w:val="Comment Subject Char"/>
    <w:basedOn w:val="CommentTextChar"/>
    <w:link w:val="CommentSubject"/>
    <w:uiPriority w:val="99"/>
    <w:semiHidden/>
    <w:rsid w:val="003B1BC2"/>
    <w:rPr>
      <w:b/>
      <w:bCs/>
      <w:sz w:val="20"/>
      <w:szCs w:val="20"/>
    </w:rPr>
  </w:style>
  <w:style w:type="paragraph" w:styleId="BalloonText">
    <w:name w:val="Balloon Text"/>
    <w:basedOn w:val="Normal"/>
    <w:link w:val="BalloonTextChar"/>
    <w:uiPriority w:val="99"/>
    <w:semiHidden/>
    <w:unhideWhenUsed/>
    <w:rsid w:val="003B1B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BC2"/>
    <w:rPr>
      <w:rFonts w:ascii="Segoe UI" w:hAnsi="Segoe UI" w:cs="Segoe UI"/>
      <w:sz w:val="18"/>
      <w:szCs w:val="18"/>
    </w:rPr>
  </w:style>
  <w:style w:type="paragraph" w:customStyle="1" w:styleId="Default">
    <w:name w:val="Default"/>
    <w:rsid w:val="00B077EB"/>
    <w:pPr>
      <w:autoSpaceDE w:val="0"/>
      <w:autoSpaceDN w:val="0"/>
      <w:adjustRightInd w:val="0"/>
      <w:spacing w:after="0" w:line="240" w:lineRule="auto"/>
    </w:pPr>
    <w:rPr>
      <w:rFonts w:ascii="Arial" w:hAnsi="Arial" w:cs="Arial"/>
      <w:color w:val="000000"/>
      <w:sz w:val="24"/>
      <w:szCs w:val="24"/>
    </w:rPr>
  </w:style>
  <w:style w:type="paragraph" w:customStyle="1" w:styleId="BodyTextFJFirst5">
    <w:name w:val="Body Text FJ First .5"/>
    <w:aliases w:val="btjf"/>
    <w:basedOn w:val="Normal"/>
    <w:rsid w:val="00DB2C0D"/>
    <w:pPr>
      <w:spacing w:after="240" w:line="240" w:lineRule="auto"/>
      <w:ind w:firstLine="720"/>
      <w:jc w:val="both"/>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E043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327"/>
  </w:style>
  <w:style w:type="paragraph" w:styleId="Footer">
    <w:name w:val="footer"/>
    <w:basedOn w:val="Normal"/>
    <w:link w:val="FooterChar"/>
    <w:uiPriority w:val="99"/>
    <w:unhideWhenUsed/>
    <w:rsid w:val="00E043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327"/>
  </w:style>
  <w:style w:type="character" w:customStyle="1" w:styleId="Heading1Char">
    <w:name w:val="Heading 1 Char"/>
    <w:basedOn w:val="DefaultParagraphFont"/>
    <w:link w:val="Heading1"/>
    <w:rsid w:val="00FF7481"/>
    <w:rPr>
      <w:rFonts w:ascii="Times New Roman" w:eastAsia="Times New Roman" w:hAnsi="Times New Roman" w:cs="Times New Roman"/>
      <w:sz w:val="28"/>
      <w:szCs w:val="20"/>
    </w:rPr>
  </w:style>
  <w:style w:type="paragraph" w:styleId="Title">
    <w:name w:val="Title"/>
    <w:basedOn w:val="Normal"/>
    <w:link w:val="TitleChar"/>
    <w:qFormat/>
    <w:rsid w:val="00FF7481"/>
    <w:pPr>
      <w:widowControl w:val="0"/>
      <w:autoSpaceDE w:val="0"/>
      <w:autoSpaceDN w:val="0"/>
      <w:adjustRightInd w:val="0"/>
      <w:spacing w:after="0" w:line="240" w:lineRule="auto"/>
      <w:jc w:val="center"/>
    </w:pPr>
    <w:rPr>
      <w:rFonts w:ascii="Times New Roman" w:eastAsia="Times New Roman" w:hAnsi="Times New Roman" w:cs="Times New Roman"/>
      <w:sz w:val="28"/>
      <w:szCs w:val="24"/>
    </w:rPr>
  </w:style>
  <w:style w:type="character" w:customStyle="1" w:styleId="TitleChar">
    <w:name w:val="Title Char"/>
    <w:basedOn w:val="DefaultParagraphFont"/>
    <w:link w:val="Title"/>
    <w:rsid w:val="00FF7481"/>
    <w:rPr>
      <w:rFonts w:ascii="Times New Roman" w:eastAsia="Times New Roman" w:hAnsi="Times New Roman" w:cs="Times New Roman"/>
      <w:sz w:val="28"/>
      <w:szCs w:val="24"/>
    </w:rPr>
  </w:style>
  <w:style w:type="character" w:customStyle="1" w:styleId="contentpasted4">
    <w:name w:val="contentpasted4"/>
    <w:basedOn w:val="DefaultParagraphFont"/>
    <w:rsid w:val="00BA43D5"/>
  </w:style>
  <w:style w:type="paragraph" w:styleId="ListParagraph">
    <w:name w:val="List Paragraph"/>
    <w:basedOn w:val="Normal"/>
    <w:uiPriority w:val="34"/>
    <w:qFormat/>
    <w:rsid w:val="00453050"/>
    <w:pPr>
      <w:ind w:left="720"/>
      <w:contextualSpacing/>
    </w:pPr>
    <w:rPr>
      <w:kern w:val="2"/>
      <w14:ligatures w14:val="standardContextual"/>
    </w:rPr>
  </w:style>
  <w:style w:type="paragraph" w:styleId="NoSpacing">
    <w:name w:val="No Spacing"/>
    <w:uiPriority w:val="1"/>
    <w:qFormat/>
    <w:rsid w:val="000A224E"/>
    <w:pPr>
      <w:spacing w:after="0" w:line="240" w:lineRule="auto"/>
    </w:pPr>
    <w:rPr>
      <w:rFonts w:ascii="Calibri" w:eastAsia="Calibri" w:hAnsi="Calibri" w:cs="Times New Roman"/>
    </w:rPr>
  </w:style>
  <w:style w:type="paragraph" w:styleId="Revision">
    <w:name w:val="Revision"/>
    <w:hidden/>
    <w:uiPriority w:val="99"/>
    <w:semiHidden/>
    <w:rsid w:val="00C4264F"/>
    <w:pPr>
      <w:spacing w:after="0" w:line="240" w:lineRule="auto"/>
    </w:pPr>
  </w:style>
  <w:style w:type="paragraph" w:styleId="BodyTextIndent2">
    <w:name w:val="Body Text Indent 2"/>
    <w:basedOn w:val="Normal"/>
    <w:link w:val="BodyTextIndent2Char"/>
    <w:rsid w:val="007F46E4"/>
    <w:pPr>
      <w:spacing w:after="240" w:line="240" w:lineRule="auto"/>
      <w:ind w:right="-40" w:firstLine="720"/>
      <w:jc w:val="both"/>
    </w:pPr>
    <w:rPr>
      <w:rFonts w:ascii="Arial" w:eastAsia="Times New Roman" w:hAnsi="Arial" w:cs="Times New Roman"/>
      <w:sz w:val="20"/>
      <w:szCs w:val="24"/>
    </w:rPr>
  </w:style>
  <w:style w:type="character" w:customStyle="1" w:styleId="BodyTextIndent2Char">
    <w:name w:val="Body Text Indent 2 Char"/>
    <w:basedOn w:val="DefaultParagraphFont"/>
    <w:link w:val="BodyTextIndent2"/>
    <w:rsid w:val="007F46E4"/>
    <w:rPr>
      <w:rFonts w:ascii="Arial" w:eastAsia="Times New Roman" w:hAnsi="Arial" w:cs="Times New Roman"/>
      <w:sz w:val="20"/>
      <w:szCs w:val="24"/>
    </w:rPr>
  </w:style>
  <w:style w:type="paragraph" w:styleId="BodyText2">
    <w:name w:val="Body Text 2"/>
    <w:basedOn w:val="Normal"/>
    <w:link w:val="BodyText2Char"/>
    <w:uiPriority w:val="99"/>
    <w:semiHidden/>
    <w:unhideWhenUsed/>
    <w:rsid w:val="007F46E4"/>
    <w:pPr>
      <w:spacing w:after="120" w:line="480" w:lineRule="auto"/>
    </w:pPr>
  </w:style>
  <w:style w:type="character" w:customStyle="1" w:styleId="BodyText2Char">
    <w:name w:val="Body Text 2 Char"/>
    <w:basedOn w:val="DefaultParagraphFont"/>
    <w:link w:val="BodyText2"/>
    <w:uiPriority w:val="99"/>
    <w:semiHidden/>
    <w:rsid w:val="007F46E4"/>
  </w:style>
  <w:style w:type="paragraph" w:styleId="BodyText">
    <w:name w:val="Body Text"/>
    <w:basedOn w:val="Normal"/>
    <w:link w:val="BodyTextChar"/>
    <w:uiPriority w:val="99"/>
    <w:unhideWhenUsed/>
    <w:rsid w:val="005957A8"/>
    <w:pPr>
      <w:spacing w:after="120"/>
    </w:pPr>
  </w:style>
  <w:style w:type="character" w:customStyle="1" w:styleId="BodyTextChar">
    <w:name w:val="Body Text Char"/>
    <w:basedOn w:val="DefaultParagraphFont"/>
    <w:link w:val="BodyText"/>
    <w:uiPriority w:val="99"/>
    <w:rsid w:val="00595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06762">
      <w:bodyDiv w:val="1"/>
      <w:marLeft w:val="0"/>
      <w:marRight w:val="0"/>
      <w:marTop w:val="0"/>
      <w:marBottom w:val="0"/>
      <w:divBdr>
        <w:top w:val="none" w:sz="0" w:space="0" w:color="auto"/>
        <w:left w:val="none" w:sz="0" w:space="0" w:color="auto"/>
        <w:bottom w:val="none" w:sz="0" w:space="0" w:color="auto"/>
        <w:right w:val="none" w:sz="0" w:space="0" w:color="auto"/>
      </w:divBdr>
    </w:div>
    <w:div w:id="484245646">
      <w:bodyDiv w:val="1"/>
      <w:marLeft w:val="0"/>
      <w:marRight w:val="0"/>
      <w:marTop w:val="0"/>
      <w:marBottom w:val="0"/>
      <w:divBdr>
        <w:top w:val="none" w:sz="0" w:space="0" w:color="auto"/>
        <w:left w:val="none" w:sz="0" w:space="0" w:color="auto"/>
        <w:bottom w:val="none" w:sz="0" w:space="0" w:color="auto"/>
        <w:right w:val="none" w:sz="0" w:space="0" w:color="auto"/>
      </w:divBdr>
    </w:div>
    <w:div w:id="771363866">
      <w:bodyDiv w:val="1"/>
      <w:marLeft w:val="0"/>
      <w:marRight w:val="0"/>
      <w:marTop w:val="0"/>
      <w:marBottom w:val="0"/>
      <w:divBdr>
        <w:top w:val="none" w:sz="0" w:space="0" w:color="auto"/>
        <w:left w:val="none" w:sz="0" w:space="0" w:color="auto"/>
        <w:bottom w:val="none" w:sz="0" w:space="0" w:color="auto"/>
        <w:right w:val="none" w:sz="0" w:space="0" w:color="auto"/>
      </w:divBdr>
      <w:divsChild>
        <w:div w:id="28141937">
          <w:marLeft w:val="0"/>
          <w:marRight w:val="0"/>
          <w:marTop w:val="0"/>
          <w:marBottom w:val="0"/>
          <w:divBdr>
            <w:top w:val="none" w:sz="0" w:space="0" w:color="auto"/>
            <w:left w:val="none" w:sz="0" w:space="0" w:color="auto"/>
            <w:bottom w:val="none" w:sz="0" w:space="0" w:color="auto"/>
            <w:right w:val="none" w:sz="0" w:space="0" w:color="auto"/>
          </w:divBdr>
          <w:divsChild>
            <w:div w:id="1877692339">
              <w:marLeft w:val="0"/>
              <w:marRight w:val="0"/>
              <w:marTop w:val="0"/>
              <w:marBottom w:val="0"/>
              <w:divBdr>
                <w:top w:val="none" w:sz="0" w:space="0" w:color="auto"/>
                <w:left w:val="none" w:sz="0" w:space="0" w:color="auto"/>
                <w:bottom w:val="none" w:sz="0" w:space="0" w:color="auto"/>
                <w:right w:val="none" w:sz="0" w:space="0" w:color="auto"/>
              </w:divBdr>
            </w:div>
            <w:div w:id="685835171">
              <w:marLeft w:val="0"/>
              <w:marRight w:val="0"/>
              <w:marTop w:val="0"/>
              <w:marBottom w:val="0"/>
              <w:divBdr>
                <w:top w:val="none" w:sz="0" w:space="0" w:color="auto"/>
                <w:left w:val="none" w:sz="0" w:space="0" w:color="auto"/>
                <w:bottom w:val="none" w:sz="0" w:space="0" w:color="auto"/>
                <w:right w:val="none" w:sz="0" w:space="0" w:color="auto"/>
              </w:divBdr>
            </w:div>
            <w:div w:id="339507625">
              <w:marLeft w:val="0"/>
              <w:marRight w:val="0"/>
              <w:marTop w:val="0"/>
              <w:marBottom w:val="0"/>
              <w:divBdr>
                <w:top w:val="none" w:sz="0" w:space="0" w:color="auto"/>
                <w:left w:val="none" w:sz="0" w:space="0" w:color="auto"/>
                <w:bottom w:val="none" w:sz="0" w:space="0" w:color="auto"/>
                <w:right w:val="none" w:sz="0" w:space="0" w:color="auto"/>
              </w:divBdr>
            </w:div>
            <w:div w:id="1685941649">
              <w:marLeft w:val="0"/>
              <w:marRight w:val="0"/>
              <w:marTop w:val="0"/>
              <w:marBottom w:val="0"/>
              <w:divBdr>
                <w:top w:val="none" w:sz="0" w:space="0" w:color="auto"/>
                <w:left w:val="none" w:sz="0" w:space="0" w:color="auto"/>
                <w:bottom w:val="none" w:sz="0" w:space="0" w:color="auto"/>
                <w:right w:val="none" w:sz="0" w:space="0" w:color="auto"/>
              </w:divBdr>
            </w:div>
            <w:div w:id="1859735245">
              <w:marLeft w:val="0"/>
              <w:marRight w:val="0"/>
              <w:marTop w:val="0"/>
              <w:marBottom w:val="0"/>
              <w:divBdr>
                <w:top w:val="none" w:sz="0" w:space="0" w:color="auto"/>
                <w:left w:val="none" w:sz="0" w:space="0" w:color="auto"/>
                <w:bottom w:val="none" w:sz="0" w:space="0" w:color="auto"/>
                <w:right w:val="none" w:sz="0" w:space="0" w:color="auto"/>
              </w:divBdr>
            </w:div>
            <w:div w:id="645936420">
              <w:marLeft w:val="0"/>
              <w:marRight w:val="0"/>
              <w:marTop w:val="0"/>
              <w:marBottom w:val="0"/>
              <w:divBdr>
                <w:top w:val="none" w:sz="0" w:space="0" w:color="auto"/>
                <w:left w:val="none" w:sz="0" w:space="0" w:color="auto"/>
                <w:bottom w:val="none" w:sz="0" w:space="0" w:color="auto"/>
                <w:right w:val="none" w:sz="0" w:space="0" w:color="auto"/>
              </w:divBdr>
            </w:div>
            <w:div w:id="1222600356">
              <w:marLeft w:val="0"/>
              <w:marRight w:val="0"/>
              <w:marTop w:val="0"/>
              <w:marBottom w:val="0"/>
              <w:divBdr>
                <w:top w:val="none" w:sz="0" w:space="0" w:color="auto"/>
                <w:left w:val="none" w:sz="0" w:space="0" w:color="auto"/>
                <w:bottom w:val="none" w:sz="0" w:space="0" w:color="auto"/>
                <w:right w:val="none" w:sz="0" w:space="0" w:color="auto"/>
              </w:divBdr>
            </w:div>
            <w:div w:id="949358153">
              <w:marLeft w:val="0"/>
              <w:marRight w:val="0"/>
              <w:marTop w:val="0"/>
              <w:marBottom w:val="0"/>
              <w:divBdr>
                <w:top w:val="none" w:sz="0" w:space="0" w:color="auto"/>
                <w:left w:val="none" w:sz="0" w:space="0" w:color="auto"/>
                <w:bottom w:val="none" w:sz="0" w:space="0" w:color="auto"/>
                <w:right w:val="none" w:sz="0" w:space="0" w:color="auto"/>
              </w:divBdr>
            </w:div>
            <w:div w:id="592125286">
              <w:marLeft w:val="0"/>
              <w:marRight w:val="0"/>
              <w:marTop w:val="0"/>
              <w:marBottom w:val="0"/>
              <w:divBdr>
                <w:top w:val="none" w:sz="0" w:space="0" w:color="auto"/>
                <w:left w:val="none" w:sz="0" w:space="0" w:color="auto"/>
                <w:bottom w:val="none" w:sz="0" w:space="0" w:color="auto"/>
                <w:right w:val="none" w:sz="0" w:space="0" w:color="auto"/>
              </w:divBdr>
            </w:div>
            <w:div w:id="1871917128">
              <w:marLeft w:val="0"/>
              <w:marRight w:val="0"/>
              <w:marTop w:val="0"/>
              <w:marBottom w:val="0"/>
              <w:divBdr>
                <w:top w:val="none" w:sz="0" w:space="0" w:color="auto"/>
                <w:left w:val="none" w:sz="0" w:space="0" w:color="auto"/>
                <w:bottom w:val="none" w:sz="0" w:space="0" w:color="auto"/>
                <w:right w:val="none" w:sz="0" w:space="0" w:color="auto"/>
              </w:divBdr>
            </w:div>
            <w:div w:id="1517696496">
              <w:marLeft w:val="0"/>
              <w:marRight w:val="0"/>
              <w:marTop w:val="0"/>
              <w:marBottom w:val="0"/>
              <w:divBdr>
                <w:top w:val="none" w:sz="0" w:space="0" w:color="auto"/>
                <w:left w:val="none" w:sz="0" w:space="0" w:color="auto"/>
                <w:bottom w:val="none" w:sz="0" w:space="0" w:color="auto"/>
                <w:right w:val="none" w:sz="0" w:space="0" w:color="auto"/>
              </w:divBdr>
            </w:div>
            <w:div w:id="1942444933">
              <w:marLeft w:val="0"/>
              <w:marRight w:val="0"/>
              <w:marTop w:val="0"/>
              <w:marBottom w:val="0"/>
              <w:divBdr>
                <w:top w:val="none" w:sz="0" w:space="0" w:color="auto"/>
                <w:left w:val="none" w:sz="0" w:space="0" w:color="auto"/>
                <w:bottom w:val="none" w:sz="0" w:space="0" w:color="auto"/>
                <w:right w:val="none" w:sz="0" w:space="0" w:color="auto"/>
              </w:divBdr>
            </w:div>
            <w:div w:id="957763008">
              <w:marLeft w:val="0"/>
              <w:marRight w:val="0"/>
              <w:marTop w:val="0"/>
              <w:marBottom w:val="0"/>
              <w:divBdr>
                <w:top w:val="none" w:sz="0" w:space="0" w:color="auto"/>
                <w:left w:val="none" w:sz="0" w:space="0" w:color="auto"/>
                <w:bottom w:val="none" w:sz="0" w:space="0" w:color="auto"/>
                <w:right w:val="none" w:sz="0" w:space="0" w:color="auto"/>
              </w:divBdr>
            </w:div>
            <w:div w:id="1872649386">
              <w:marLeft w:val="0"/>
              <w:marRight w:val="0"/>
              <w:marTop w:val="0"/>
              <w:marBottom w:val="0"/>
              <w:divBdr>
                <w:top w:val="none" w:sz="0" w:space="0" w:color="auto"/>
                <w:left w:val="none" w:sz="0" w:space="0" w:color="auto"/>
                <w:bottom w:val="none" w:sz="0" w:space="0" w:color="auto"/>
                <w:right w:val="none" w:sz="0" w:space="0" w:color="auto"/>
              </w:divBdr>
            </w:div>
            <w:div w:id="1447777697">
              <w:marLeft w:val="0"/>
              <w:marRight w:val="0"/>
              <w:marTop w:val="0"/>
              <w:marBottom w:val="0"/>
              <w:divBdr>
                <w:top w:val="none" w:sz="0" w:space="0" w:color="auto"/>
                <w:left w:val="none" w:sz="0" w:space="0" w:color="auto"/>
                <w:bottom w:val="none" w:sz="0" w:space="0" w:color="auto"/>
                <w:right w:val="none" w:sz="0" w:space="0" w:color="auto"/>
              </w:divBdr>
            </w:div>
            <w:div w:id="1044410263">
              <w:marLeft w:val="0"/>
              <w:marRight w:val="0"/>
              <w:marTop w:val="0"/>
              <w:marBottom w:val="0"/>
              <w:divBdr>
                <w:top w:val="none" w:sz="0" w:space="0" w:color="auto"/>
                <w:left w:val="none" w:sz="0" w:space="0" w:color="auto"/>
                <w:bottom w:val="none" w:sz="0" w:space="0" w:color="auto"/>
                <w:right w:val="none" w:sz="0" w:space="0" w:color="auto"/>
              </w:divBdr>
            </w:div>
            <w:div w:id="2117749659">
              <w:marLeft w:val="0"/>
              <w:marRight w:val="0"/>
              <w:marTop w:val="0"/>
              <w:marBottom w:val="0"/>
              <w:divBdr>
                <w:top w:val="none" w:sz="0" w:space="0" w:color="auto"/>
                <w:left w:val="none" w:sz="0" w:space="0" w:color="auto"/>
                <w:bottom w:val="none" w:sz="0" w:space="0" w:color="auto"/>
                <w:right w:val="none" w:sz="0" w:space="0" w:color="auto"/>
              </w:divBdr>
            </w:div>
            <w:div w:id="412821684">
              <w:marLeft w:val="0"/>
              <w:marRight w:val="0"/>
              <w:marTop w:val="0"/>
              <w:marBottom w:val="0"/>
              <w:divBdr>
                <w:top w:val="none" w:sz="0" w:space="0" w:color="auto"/>
                <w:left w:val="none" w:sz="0" w:space="0" w:color="auto"/>
                <w:bottom w:val="none" w:sz="0" w:space="0" w:color="auto"/>
                <w:right w:val="none" w:sz="0" w:space="0" w:color="auto"/>
              </w:divBdr>
            </w:div>
            <w:div w:id="907350478">
              <w:marLeft w:val="0"/>
              <w:marRight w:val="0"/>
              <w:marTop w:val="0"/>
              <w:marBottom w:val="0"/>
              <w:divBdr>
                <w:top w:val="none" w:sz="0" w:space="0" w:color="auto"/>
                <w:left w:val="none" w:sz="0" w:space="0" w:color="auto"/>
                <w:bottom w:val="none" w:sz="0" w:space="0" w:color="auto"/>
                <w:right w:val="none" w:sz="0" w:space="0" w:color="auto"/>
              </w:divBdr>
            </w:div>
            <w:div w:id="678965038">
              <w:marLeft w:val="0"/>
              <w:marRight w:val="0"/>
              <w:marTop w:val="0"/>
              <w:marBottom w:val="0"/>
              <w:divBdr>
                <w:top w:val="none" w:sz="0" w:space="0" w:color="auto"/>
                <w:left w:val="none" w:sz="0" w:space="0" w:color="auto"/>
                <w:bottom w:val="none" w:sz="0" w:space="0" w:color="auto"/>
                <w:right w:val="none" w:sz="0" w:space="0" w:color="auto"/>
              </w:divBdr>
            </w:div>
          </w:divsChild>
        </w:div>
        <w:div w:id="198207647">
          <w:marLeft w:val="0"/>
          <w:marRight w:val="0"/>
          <w:marTop w:val="0"/>
          <w:marBottom w:val="0"/>
          <w:divBdr>
            <w:top w:val="none" w:sz="0" w:space="0" w:color="auto"/>
            <w:left w:val="none" w:sz="0" w:space="0" w:color="auto"/>
            <w:bottom w:val="none" w:sz="0" w:space="0" w:color="auto"/>
            <w:right w:val="none" w:sz="0" w:space="0" w:color="auto"/>
          </w:divBdr>
          <w:divsChild>
            <w:div w:id="84687984">
              <w:marLeft w:val="0"/>
              <w:marRight w:val="0"/>
              <w:marTop w:val="0"/>
              <w:marBottom w:val="0"/>
              <w:divBdr>
                <w:top w:val="none" w:sz="0" w:space="0" w:color="auto"/>
                <w:left w:val="none" w:sz="0" w:space="0" w:color="auto"/>
                <w:bottom w:val="none" w:sz="0" w:space="0" w:color="auto"/>
                <w:right w:val="none" w:sz="0" w:space="0" w:color="auto"/>
              </w:divBdr>
            </w:div>
            <w:div w:id="1872570965">
              <w:marLeft w:val="0"/>
              <w:marRight w:val="0"/>
              <w:marTop w:val="0"/>
              <w:marBottom w:val="0"/>
              <w:divBdr>
                <w:top w:val="none" w:sz="0" w:space="0" w:color="auto"/>
                <w:left w:val="none" w:sz="0" w:space="0" w:color="auto"/>
                <w:bottom w:val="none" w:sz="0" w:space="0" w:color="auto"/>
                <w:right w:val="none" w:sz="0" w:space="0" w:color="auto"/>
              </w:divBdr>
            </w:div>
            <w:div w:id="1835487001">
              <w:marLeft w:val="0"/>
              <w:marRight w:val="0"/>
              <w:marTop w:val="0"/>
              <w:marBottom w:val="0"/>
              <w:divBdr>
                <w:top w:val="none" w:sz="0" w:space="0" w:color="auto"/>
                <w:left w:val="none" w:sz="0" w:space="0" w:color="auto"/>
                <w:bottom w:val="none" w:sz="0" w:space="0" w:color="auto"/>
                <w:right w:val="none" w:sz="0" w:space="0" w:color="auto"/>
              </w:divBdr>
            </w:div>
            <w:div w:id="1236087819">
              <w:marLeft w:val="0"/>
              <w:marRight w:val="0"/>
              <w:marTop w:val="0"/>
              <w:marBottom w:val="0"/>
              <w:divBdr>
                <w:top w:val="none" w:sz="0" w:space="0" w:color="auto"/>
                <w:left w:val="none" w:sz="0" w:space="0" w:color="auto"/>
                <w:bottom w:val="none" w:sz="0" w:space="0" w:color="auto"/>
                <w:right w:val="none" w:sz="0" w:space="0" w:color="auto"/>
              </w:divBdr>
            </w:div>
            <w:div w:id="735013327">
              <w:marLeft w:val="0"/>
              <w:marRight w:val="0"/>
              <w:marTop w:val="0"/>
              <w:marBottom w:val="0"/>
              <w:divBdr>
                <w:top w:val="none" w:sz="0" w:space="0" w:color="auto"/>
                <w:left w:val="none" w:sz="0" w:space="0" w:color="auto"/>
                <w:bottom w:val="none" w:sz="0" w:space="0" w:color="auto"/>
                <w:right w:val="none" w:sz="0" w:space="0" w:color="auto"/>
              </w:divBdr>
            </w:div>
            <w:div w:id="1564102952">
              <w:marLeft w:val="0"/>
              <w:marRight w:val="0"/>
              <w:marTop w:val="0"/>
              <w:marBottom w:val="0"/>
              <w:divBdr>
                <w:top w:val="none" w:sz="0" w:space="0" w:color="auto"/>
                <w:left w:val="none" w:sz="0" w:space="0" w:color="auto"/>
                <w:bottom w:val="none" w:sz="0" w:space="0" w:color="auto"/>
                <w:right w:val="none" w:sz="0" w:space="0" w:color="auto"/>
              </w:divBdr>
            </w:div>
            <w:div w:id="192505109">
              <w:marLeft w:val="0"/>
              <w:marRight w:val="0"/>
              <w:marTop w:val="0"/>
              <w:marBottom w:val="0"/>
              <w:divBdr>
                <w:top w:val="none" w:sz="0" w:space="0" w:color="auto"/>
                <w:left w:val="none" w:sz="0" w:space="0" w:color="auto"/>
                <w:bottom w:val="none" w:sz="0" w:space="0" w:color="auto"/>
                <w:right w:val="none" w:sz="0" w:space="0" w:color="auto"/>
              </w:divBdr>
            </w:div>
            <w:div w:id="1870989133">
              <w:marLeft w:val="0"/>
              <w:marRight w:val="0"/>
              <w:marTop w:val="0"/>
              <w:marBottom w:val="0"/>
              <w:divBdr>
                <w:top w:val="none" w:sz="0" w:space="0" w:color="auto"/>
                <w:left w:val="none" w:sz="0" w:space="0" w:color="auto"/>
                <w:bottom w:val="none" w:sz="0" w:space="0" w:color="auto"/>
                <w:right w:val="none" w:sz="0" w:space="0" w:color="auto"/>
              </w:divBdr>
            </w:div>
            <w:div w:id="826020284">
              <w:marLeft w:val="0"/>
              <w:marRight w:val="0"/>
              <w:marTop w:val="0"/>
              <w:marBottom w:val="0"/>
              <w:divBdr>
                <w:top w:val="none" w:sz="0" w:space="0" w:color="auto"/>
                <w:left w:val="none" w:sz="0" w:space="0" w:color="auto"/>
                <w:bottom w:val="none" w:sz="0" w:space="0" w:color="auto"/>
                <w:right w:val="none" w:sz="0" w:space="0" w:color="auto"/>
              </w:divBdr>
            </w:div>
            <w:div w:id="2003309526">
              <w:marLeft w:val="0"/>
              <w:marRight w:val="0"/>
              <w:marTop w:val="0"/>
              <w:marBottom w:val="0"/>
              <w:divBdr>
                <w:top w:val="none" w:sz="0" w:space="0" w:color="auto"/>
                <w:left w:val="none" w:sz="0" w:space="0" w:color="auto"/>
                <w:bottom w:val="none" w:sz="0" w:space="0" w:color="auto"/>
                <w:right w:val="none" w:sz="0" w:space="0" w:color="auto"/>
              </w:divBdr>
            </w:div>
            <w:div w:id="80295801">
              <w:marLeft w:val="0"/>
              <w:marRight w:val="0"/>
              <w:marTop w:val="0"/>
              <w:marBottom w:val="0"/>
              <w:divBdr>
                <w:top w:val="none" w:sz="0" w:space="0" w:color="auto"/>
                <w:left w:val="none" w:sz="0" w:space="0" w:color="auto"/>
                <w:bottom w:val="none" w:sz="0" w:space="0" w:color="auto"/>
                <w:right w:val="none" w:sz="0" w:space="0" w:color="auto"/>
              </w:divBdr>
            </w:div>
            <w:div w:id="594631593">
              <w:marLeft w:val="0"/>
              <w:marRight w:val="0"/>
              <w:marTop w:val="0"/>
              <w:marBottom w:val="0"/>
              <w:divBdr>
                <w:top w:val="none" w:sz="0" w:space="0" w:color="auto"/>
                <w:left w:val="none" w:sz="0" w:space="0" w:color="auto"/>
                <w:bottom w:val="none" w:sz="0" w:space="0" w:color="auto"/>
                <w:right w:val="none" w:sz="0" w:space="0" w:color="auto"/>
              </w:divBdr>
            </w:div>
            <w:div w:id="300312305">
              <w:marLeft w:val="0"/>
              <w:marRight w:val="0"/>
              <w:marTop w:val="0"/>
              <w:marBottom w:val="0"/>
              <w:divBdr>
                <w:top w:val="none" w:sz="0" w:space="0" w:color="auto"/>
                <w:left w:val="none" w:sz="0" w:space="0" w:color="auto"/>
                <w:bottom w:val="none" w:sz="0" w:space="0" w:color="auto"/>
                <w:right w:val="none" w:sz="0" w:space="0" w:color="auto"/>
              </w:divBdr>
            </w:div>
            <w:div w:id="1204827274">
              <w:marLeft w:val="0"/>
              <w:marRight w:val="0"/>
              <w:marTop w:val="0"/>
              <w:marBottom w:val="0"/>
              <w:divBdr>
                <w:top w:val="none" w:sz="0" w:space="0" w:color="auto"/>
                <w:left w:val="none" w:sz="0" w:space="0" w:color="auto"/>
                <w:bottom w:val="none" w:sz="0" w:space="0" w:color="auto"/>
                <w:right w:val="none" w:sz="0" w:space="0" w:color="auto"/>
              </w:divBdr>
            </w:div>
            <w:div w:id="907959511">
              <w:marLeft w:val="0"/>
              <w:marRight w:val="0"/>
              <w:marTop w:val="0"/>
              <w:marBottom w:val="0"/>
              <w:divBdr>
                <w:top w:val="none" w:sz="0" w:space="0" w:color="auto"/>
                <w:left w:val="none" w:sz="0" w:space="0" w:color="auto"/>
                <w:bottom w:val="none" w:sz="0" w:space="0" w:color="auto"/>
                <w:right w:val="none" w:sz="0" w:space="0" w:color="auto"/>
              </w:divBdr>
            </w:div>
            <w:div w:id="1446846392">
              <w:marLeft w:val="0"/>
              <w:marRight w:val="0"/>
              <w:marTop w:val="0"/>
              <w:marBottom w:val="0"/>
              <w:divBdr>
                <w:top w:val="none" w:sz="0" w:space="0" w:color="auto"/>
                <w:left w:val="none" w:sz="0" w:space="0" w:color="auto"/>
                <w:bottom w:val="none" w:sz="0" w:space="0" w:color="auto"/>
                <w:right w:val="none" w:sz="0" w:space="0" w:color="auto"/>
              </w:divBdr>
            </w:div>
            <w:div w:id="1832216304">
              <w:marLeft w:val="0"/>
              <w:marRight w:val="0"/>
              <w:marTop w:val="0"/>
              <w:marBottom w:val="0"/>
              <w:divBdr>
                <w:top w:val="none" w:sz="0" w:space="0" w:color="auto"/>
                <w:left w:val="none" w:sz="0" w:space="0" w:color="auto"/>
                <w:bottom w:val="none" w:sz="0" w:space="0" w:color="auto"/>
                <w:right w:val="none" w:sz="0" w:space="0" w:color="auto"/>
              </w:divBdr>
            </w:div>
            <w:div w:id="862324244">
              <w:marLeft w:val="0"/>
              <w:marRight w:val="0"/>
              <w:marTop w:val="0"/>
              <w:marBottom w:val="0"/>
              <w:divBdr>
                <w:top w:val="none" w:sz="0" w:space="0" w:color="auto"/>
                <w:left w:val="none" w:sz="0" w:space="0" w:color="auto"/>
                <w:bottom w:val="none" w:sz="0" w:space="0" w:color="auto"/>
                <w:right w:val="none" w:sz="0" w:space="0" w:color="auto"/>
              </w:divBdr>
            </w:div>
            <w:div w:id="822165468">
              <w:marLeft w:val="0"/>
              <w:marRight w:val="0"/>
              <w:marTop w:val="0"/>
              <w:marBottom w:val="0"/>
              <w:divBdr>
                <w:top w:val="none" w:sz="0" w:space="0" w:color="auto"/>
                <w:left w:val="none" w:sz="0" w:space="0" w:color="auto"/>
                <w:bottom w:val="none" w:sz="0" w:space="0" w:color="auto"/>
                <w:right w:val="none" w:sz="0" w:space="0" w:color="auto"/>
              </w:divBdr>
            </w:div>
            <w:div w:id="1900899699">
              <w:marLeft w:val="0"/>
              <w:marRight w:val="0"/>
              <w:marTop w:val="0"/>
              <w:marBottom w:val="0"/>
              <w:divBdr>
                <w:top w:val="none" w:sz="0" w:space="0" w:color="auto"/>
                <w:left w:val="none" w:sz="0" w:space="0" w:color="auto"/>
                <w:bottom w:val="none" w:sz="0" w:space="0" w:color="auto"/>
                <w:right w:val="none" w:sz="0" w:space="0" w:color="auto"/>
              </w:divBdr>
            </w:div>
          </w:divsChild>
        </w:div>
        <w:div w:id="924532185">
          <w:marLeft w:val="0"/>
          <w:marRight w:val="0"/>
          <w:marTop w:val="0"/>
          <w:marBottom w:val="0"/>
          <w:divBdr>
            <w:top w:val="none" w:sz="0" w:space="0" w:color="auto"/>
            <w:left w:val="none" w:sz="0" w:space="0" w:color="auto"/>
            <w:bottom w:val="none" w:sz="0" w:space="0" w:color="auto"/>
            <w:right w:val="none" w:sz="0" w:space="0" w:color="auto"/>
          </w:divBdr>
        </w:div>
        <w:div w:id="1241405657">
          <w:marLeft w:val="0"/>
          <w:marRight w:val="0"/>
          <w:marTop w:val="0"/>
          <w:marBottom w:val="0"/>
          <w:divBdr>
            <w:top w:val="none" w:sz="0" w:space="0" w:color="auto"/>
            <w:left w:val="none" w:sz="0" w:space="0" w:color="auto"/>
            <w:bottom w:val="none" w:sz="0" w:space="0" w:color="auto"/>
            <w:right w:val="none" w:sz="0" w:space="0" w:color="auto"/>
          </w:divBdr>
        </w:div>
        <w:div w:id="710813002">
          <w:marLeft w:val="0"/>
          <w:marRight w:val="0"/>
          <w:marTop w:val="0"/>
          <w:marBottom w:val="0"/>
          <w:divBdr>
            <w:top w:val="none" w:sz="0" w:space="0" w:color="auto"/>
            <w:left w:val="none" w:sz="0" w:space="0" w:color="auto"/>
            <w:bottom w:val="none" w:sz="0" w:space="0" w:color="auto"/>
            <w:right w:val="none" w:sz="0" w:space="0" w:color="auto"/>
          </w:divBdr>
        </w:div>
        <w:div w:id="312221444">
          <w:marLeft w:val="0"/>
          <w:marRight w:val="0"/>
          <w:marTop w:val="0"/>
          <w:marBottom w:val="0"/>
          <w:divBdr>
            <w:top w:val="none" w:sz="0" w:space="0" w:color="auto"/>
            <w:left w:val="none" w:sz="0" w:space="0" w:color="auto"/>
            <w:bottom w:val="none" w:sz="0" w:space="0" w:color="auto"/>
            <w:right w:val="none" w:sz="0" w:space="0" w:color="auto"/>
          </w:divBdr>
        </w:div>
        <w:div w:id="1866096386">
          <w:marLeft w:val="0"/>
          <w:marRight w:val="0"/>
          <w:marTop w:val="0"/>
          <w:marBottom w:val="0"/>
          <w:divBdr>
            <w:top w:val="none" w:sz="0" w:space="0" w:color="auto"/>
            <w:left w:val="none" w:sz="0" w:space="0" w:color="auto"/>
            <w:bottom w:val="none" w:sz="0" w:space="0" w:color="auto"/>
            <w:right w:val="none" w:sz="0" w:space="0" w:color="auto"/>
          </w:divBdr>
        </w:div>
        <w:div w:id="1950702207">
          <w:marLeft w:val="0"/>
          <w:marRight w:val="0"/>
          <w:marTop w:val="0"/>
          <w:marBottom w:val="0"/>
          <w:divBdr>
            <w:top w:val="none" w:sz="0" w:space="0" w:color="auto"/>
            <w:left w:val="none" w:sz="0" w:space="0" w:color="auto"/>
            <w:bottom w:val="none" w:sz="0" w:space="0" w:color="auto"/>
            <w:right w:val="none" w:sz="0" w:space="0" w:color="auto"/>
          </w:divBdr>
        </w:div>
        <w:div w:id="1504975073">
          <w:marLeft w:val="0"/>
          <w:marRight w:val="0"/>
          <w:marTop w:val="0"/>
          <w:marBottom w:val="0"/>
          <w:divBdr>
            <w:top w:val="none" w:sz="0" w:space="0" w:color="auto"/>
            <w:left w:val="none" w:sz="0" w:space="0" w:color="auto"/>
            <w:bottom w:val="none" w:sz="0" w:space="0" w:color="auto"/>
            <w:right w:val="none" w:sz="0" w:space="0" w:color="auto"/>
          </w:divBdr>
        </w:div>
        <w:div w:id="5986748">
          <w:marLeft w:val="0"/>
          <w:marRight w:val="0"/>
          <w:marTop w:val="0"/>
          <w:marBottom w:val="0"/>
          <w:divBdr>
            <w:top w:val="none" w:sz="0" w:space="0" w:color="auto"/>
            <w:left w:val="none" w:sz="0" w:space="0" w:color="auto"/>
            <w:bottom w:val="none" w:sz="0" w:space="0" w:color="auto"/>
            <w:right w:val="none" w:sz="0" w:space="0" w:color="auto"/>
          </w:divBdr>
        </w:div>
        <w:div w:id="316959168">
          <w:marLeft w:val="0"/>
          <w:marRight w:val="0"/>
          <w:marTop w:val="0"/>
          <w:marBottom w:val="0"/>
          <w:divBdr>
            <w:top w:val="none" w:sz="0" w:space="0" w:color="auto"/>
            <w:left w:val="none" w:sz="0" w:space="0" w:color="auto"/>
            <w:bottom w:val="none" w:sz="0" w:space="0" w:color="auto"/>
            <w:right w:val="none" w:sz="0" w:space="0" w:color="auto"/>
          </w:divBdr>
        </w:div>
        <w:div w:id="187259632">
          <w:marLeft w:val="0"/>
          <w:marRight w:val="0"/>
          <w:marTop w:val="0"/>
          <w:marBottom w:val="0"/>
          <w:divBdr>
            <w:top w:val="none" w:sz="0" w:space="0" w:color="auto"/>
            <w:left w:val="none" w:sz="0" w:space="0" w:color="auto"/>
            <w:bottom w:val="none" w:sz="0" w:space="0" w:color="auto"/>
            <w:right w:val="none" w:sz="0" w:space="0" w:color="auto"/>
          </w:divBdr>
        </w:div>
        <w:div w:id="1169179451">
          <w:marLeft w:val="0"/>
          <w:marRight w:val="0"/>
          <w:marTop w:val="0"/>
          <w:marBottom w:val="0"/>
          <w:divBdr>
            <w:top w:val="none" w:sz="0" w:space="0" w:color="auto"/>
            <w:left w:val="none" w:sz="0" w:space="0" w:color="auto"/>
            <w:bottom w:val="none" w:sz="0" w:space="0" w:color="auto"/>
            <w:right w:val="none" w:sz="0" w:space="0" w:color="auto"/>
          </w:divBdr>
        </w:div>
        <w:div w:id="1415085555">
          <w:marLeft w:val="0"/>
          <w:marRight w:val="0"/>
          <w:marTop w:val="0"/>
          <w:marBottom w:val="0"/>
          <w:divBdr>
            <w:top w:val="none" w:sz="0" w:space="0" w:color="auto"/>
            <w:left w:val="none" w:sz="0" w:space="0" w:color="auto"/>
            <w:bottom w:val="none" w:sz="0" w:space="0" w:color="auto"/>
            <w:right w:val="none" w:sz="0" w:space="0" w:color="auto"/>
          </w:divBdr>
        </w:div>
        <w:div w:id="15276689">
          <w:marLeft w:val="0"/>
          <w:marRight w:val="0"/>
          <w:marTop w:val="0"/>
          <w:marBottom w:val="0"/>
          <w:divBdr>
            <w:top w:val="none" w:sz="0" w:space="0" w:color="auto"/>
            <w:left w:val="none" w:sz="0" w:space="0" w:color="auto"/>
            <w:bottom w:val="none" w:sz="0" w:space="0" w:color="auto"/>
            <w:right w:val="none" w:sz="0" w:space="0" w:color="auto"/>
          </w:divBdr>
        </w:div>
        <w:div w:id="1276982009">
          <w:marLeft w:val="0"/>
          <w:marRight w:val="0"/>
          <w:marTop w:val="0"/>
          <w:marBottom w:val="0"/>
          <w:divBdr>
            <w:top w:val="none" w:sz="0" w:space="0" w:color="auto"/>
            <w:left w:val="none" w:sz="0" w:space="0" w:color="auto"/>
            <w:bottom w:val="none" w:sz="0" w:space="0" w:color="auto"/>
            <w:right w:val="none" w:sz="0" w:space="0" w:color="auto"/>
          </w:divBdr>
        </w:div>
        <w:div w:id="295183553">
          <w:marLeft w:val="0"/>
          <w:marRight w:val="0"/>
          <w:marTop w:val="0"/>
          <w:marBottom w:val="0"/>
          <w:divBdr>
            <w:top w:val="none" w:sz="0" w:space="0" w:color="auto"/>
            <w:left w:val="none" w:sz="0" w:space="0" w:color="auto"/>
            <w:bottom w:val="none" w:sz="0" w:space="0" w:color="auto"/>
            <w:right w:val="none" w:sz="0" w:space="0" w:color="auto"/>
          </w:divBdr>
        </w:div>
        <w:div w:id="113787864">
          <w:marLeft w:val="0"/>
          <w:marRight w:val="0"/>
          <w:marTop w:val="0"/>
          <w:marBottom w:val="0"/>
          <w:divBdr>
            <w:top w:val="none" w:sz="0" w:space="0" w:color="auto"/>
            <w:left w:val="none" w:sz="0" w:space="0" w:color="auto"/>
            <w:bottom w:val="none" w:sz="0" w:space="0" w:color="auto"/>
            <w:right w:val="none" w:sz="0" w:space="0" w:color="auto"/>
          </w:divBdr>
        </w:div>
        <w:div w:id="1277057552">
          <w:marLeft w:val="0"/>
          <w:marRight w:val="0"/>
          <w:marTop w:val="0"/>
          <w:marBottom w:val="0"/>
          <w:divBdr>
            <w:top w:val="none" w:sz="0" w:space="0" w:color="auto"/>
            <w:left w:val="none" w:sz="0" w:space="0" w:color="auto"/>
            <w:bottom w:val="none" w:sz="0" w:space="0" w:color="auto"/>
            <w:right w:val="none" w:sz="0" w:space="0" w:color="auto"/>
          </w:divBdr>
        </w:div>
        <w:div w:id="891843783">
          <w:marLeft w:val="0"/>
          <w:marRight w:val="0"/>
          <w:marTop w:val="0"/>
          <w:marBottom w:val="0"/>
          <w:divBdr>
            <w:top w:val="none" w:sz="0" w:space="0" w:color="auto"/>
            <w:left w:val="none" w:sz="0" w:space="0" w:color="auto"/>
            <w:bottom w:val="none" w:sz="0" w:space="0" w:color="auto"/>
            <w:right w:val="none" w:sz="0" w:space="0" w:color="auto"/>
          </w:divBdr>
        </w:div>
        <w:div w:id="870150562">
          <w:marLeft w:val="0"/>
          <w:marRight w:val="0"/>
          <w:marTop w:val="0"/>
          <w:marBottom w:val="0"/>
          <w:divBdr>
            <w:top w:val="none" w:sz="0" w:space="0" w:color="auto"/>
            <w:left w:val="none" w:sz="0" w:space="0" w:color="auto"/>
            <w:bottom w:val="none" w:sz="0" w:space="0" w:color="auto"/>
            <w:right w:val="none" w:sz="0" w:space="0" w:color="auto"/>
          </w:divBdr>
        </w:div>
        <w:div w:id="1956675074">
          <w:marLeft w:val="0"/>
          <w:marRight w:val="0"/>
          <w:marTop w:val="0"/>
          <w:marBottom w:val="0"/>
          <w:divBdr>
            <w:top w:val="none" w:sz="0" w:space="0" w:color="auto"/>
            <w:left w:val="none" w:sz="0" w:space="0" w:color="auto"/>
            <w:bottom w:val="none" w:sz="0" w:space="0" w:color="auto"/>
            <w:right w:val="none" w:sz="0" w:space="0" w:color="auto"/>
          </w:divBdr>
        </w:div>
        <w:div w:id="805660567">
          <w:marLeft w:val="0"/>
          <w:marRight w:val="0"/>
          <w:marTop w:val="0"/>
          <w:marBottom w:val="0"/>
          <w:divBdr>
            <w:top w:val="none" w:sz="0" w:space="0" w:color="auto"/>
            <w:left w:val="none" w:sz="0" w:space="0" w:color="auto"/>
            <w:bottom w:val="none" w:sz="0" w:space="0" w:color="auto"/>
            <w:right w:val="none" w:sz="0" w:space="0" w:color="auto"/>
          </w:divBdr>
        </w:div>
        <w:div w:id="716784690">
          <w:marLeft w:val="0"/>
          <w:marRight w:val="0"/>
          <w:marTop w:val="0"/>
          <w:marBottom w:val="0"/>
          <w:divBdr>
            <w:top w:val="none" w:sz="0" w:space="0" w:color="auto"/>
            <w:left w:val="none" w:sz="0" w:space="0" w:color="auto"/>
            <w:bottom w:val="none" w:sz="0" w:space="0" w:color="auto"/>
            <w:right w:val="none" w:sz="0" w:space="0" w:color="auto"/>
          </w:divBdr>
        </w:div>
        <w:div w:id="1214151373">
          <w:marLeft w:val="0"/>
          <w:marRight w:val="0"/>
          <w:marTop w:val="0"/>
          <w:marBottom w:val="0"/>
          <w:divBdr>
            <w:top w:val="none" w:sz="0" w:space="0" w:color="auto"/>
            <w:left w:val="none" w:sz="0" w:space="0" w:color="auto"/>
            <w:bottom w:val="none" w:sz="0" w:space="0" w:color="auto"/>
            <w:right w:val="none" w:sz="0" w:space="0" w:color="auto"/>
          </w:divBdr>
        </w:div>
        <w:div w:id="910240355">
          <w:marLeft w:val="0"/>
          <w:marRight w:val="0"/>
          <w:marTop w:val="0"/>
          <w:marBottom w:val="0"/>
          <w:divBdr>
            <w:top w:val="none" w:sz="0" w:space="0" w:color="auto"/>
            <w:left w:val="none" w:sz="0" w:space="0" w:color="auto"/>
            <w:bottom w:val="none" w:sz="0" w:space="0" w:color="auto"/>
            <w:right w:val="none" w:sz="0" w:space="0" w:color="auto"/>
          </w:divBdr>
        </w:div>
        <w:div w:id="838810531">
          <w:marLeft w:val="0"/>
          <w:marRight w:val="0"/>
          <w:marTop w:val="0"/>
          <w:marBottom w:val="0"/>
          <w:divBdr>
            <w:top w:val="none" w:sz="0" w:space="0" w:color="auto"/>
            <w:left w:val="none" w:sz="0" w:space="0" w:color="auto"/>
            <w:bottom w:val="none" w:sz="0" w:space="0" w:color="auto"/>
            <w:right w:val="none" w:sz="0" w:space="0" w:color="auto"/>
          </w:divBdr>
        </w:div>
        <w:div w:id="123887780">
          <w:marLeft w:val="0"/>
          <w:marRight w:val="0"/>
          <w:marTop w:val="0"/>
          <w:marBottom w:val="0"/>
          <w:divBdr>
            <w:top w:val="none" w:sz="0" w:space="0" w:color="auto"/>
            <w:left w:val="none" w:sz="0" w:space="0" w:color="auto"/>
            <w:bottom w:val="none" w:sz="0" w:space="0" w:color="auto"/>
            <w:right w:val="none" w:sz="0" w:space="0" w:color="auto"/>
          </w:divBdr>
        </w:div>
        <w:div w:id="269093457">
          <w:marLeft w:val="0"/>
          <w:marRight w:val="0"/>
          <w:marTop w:val="0"/>
          <w:marBottom w:val="0"/>
          <w:divBdr>
            <w:top w:val="none" w:sz="0" w:space="0" w:color="auto"/>
            <w:left w:val="none" w:sz="0" w:space="0" w:color="auto"/>
            <w:bottom w:val="none" w:sz="0" w:space="0" w:color="auto"/>
            <w:right w:val="none" w:sz="0" w:space="0" w:color="auto"/>
          </w:divBdr>
        </w:div>
        <w:div w:id="1123307305">
          <w:marLeft w:val="0"/>
          <w:marRight w:val="0"/>
          <w:marTop w:val="0"/>
          <w:marBottom w:val="0"/>
          <w:divBdr>
            <w:top w:val="none" w:sz="0" w:space="0" w:color="auto"/>
            <w:left w:val="none" w:sz="0" w:space="0" w:color="auto"/>
            <w:bottom w:val="none" w:sz="0" w:space="0" w:color="auto"/>
            <w:right w:val="none" w:sz="0" w:space="0" w:color="auto"/>
          </w:divBdr>
        </w:div>
        <w:div w:id="1731995952">
          <w:marLeft w:val="0"/>
          <w:marRight w:val="0"/>
          <w:marTop w:val="0"/>
          <w:marBottom w:val="0"/>
          <w:divBdr>
            <w:top w:val="none" w:sz="0" w:space="0" w:color="auto"/>
            <w:left w:val="none" w:sz="0" w:space="0" w:color="auto"/>
            <w:bottom w:val="none" w:sz="0" w:space="0" w:color="auto"/>
            <w:right w:val="none" w:sz="0" w:space="0" w:color="auto"/>
          </w:divBdr>
        </w:div>
        <w:div w:id="889413392">
          <w:marLeft w:val="0"/>
          <w:marRight w:val="0"/>
          <w:marTop w:val="0"/>
          <w:marBottom w:val="0"/>
          <w:divBdr>
            <w:top w:val="none" w:sz="0" w:space="0" w:color="auto"/>
            <w:left w:val="none" w:sz="0" w:space="0" w:color="auto"/>
            <w:bottom w:val="none" w:sz="0" w:space="0" w:color="auto"/>
            <w:right w:val="none" w:sz="0" w:space="0" w:color="auto"/>
          </w:divBdr>
        </w:div>
        <w:div w:id="337536657">
          <w:marLeft w:val="0"/>
          <w:marRight w:val="0"/>
          <w:marTop w:val="0"/>
          <w:marBottom w:val="0"/>
          <w:divBdr>
            <w:top w:val="none" w:sz="0" w:space="0" w:color="auto"/>
            <w:left w:val="none" w:sz="0" w:space="0" w:color="auto"/>
            <w:bottom w:val="none" w:sz="0" w:space="0" w:color="auto"/>
            <w:right w:val="none" w:sz="0" w:space="0" w:color="auto"/>
          </w:divBdr>
        </w:div>
        <w:div w:id="1984311131">
          <w:marLeft w:val="0"/>
          <w:marRight w:val="0"/>
          <w:marTop w:val="0"/>
          <w:marBottom w:val="0"/>
          <w:divBdr>
            <w:top w:val="none" w:sz="0" w:space="0" w:color="auto"/>
            <w:left w:val="none" w:sz="0" w:space="0" w:color="auto"/>
            <w:bottom w:val="none" w:sz="0" w:space="0" w:color="auto"/>
            <w:right w:val="none" w:sz="0" w:space="0" w:color="auto"/>
          </w:divBdr>
        </w:div>
        <w:div w:id="1298491434">
          <w:marLeft w:val="0"/>
          <w:marRight w:val="0"/>
          <w:marTop w:val="0"/>
          <w:marBottom w:val="0"/>
          <w:divBdr>
            <w:top w:val="none" w:sz="0" w:space="0" w:color="auto"/>
            <w:left w:val="none" w:sz="0" w:space="0" w:color="auto"/>
            <w:bottom w:val="none" w:sz="0" w:space="0" w:color="auto"/>
            <w:right w:val="none" w:sz="0" w:space="0" w:color="auto"/>
          </w:divBdr>
        </w:div>
        <w:div w:id="976955224">
          <w:marLeft w:val="0"/>
          <w:marRight w:val="0"/>
          <w:marTop w:val="0"/>
          <w:marBottom w:val="0"/>
          <w:divBdr>
            <w:top w:val="none" w:sz="0" w:space="0" w:color="auto"/>
            <w:left w:val="none" w:sz="0" w:space="0" w:color="auto"/>
            <w:bottom w:val="none" w:sz="0" w:space="0" w:color="auto"/>
            <w:right w:val="none" w:sz="0" w:space="0" w:color="auto"/>
          </w:divBdr>
        </w:div>
        <w:div w:id="1694768619">
          <w:marLeft w:val="0"/>
          <w:marRight w:val="0"/>
          <w:marTop w:val="0"/>
          <w:marBottom w:val="0"/>
          <w:divBdr>
            <w:top w:val="none" w:sz="0" w:space="0" w:color="auto"/>
            <w:left w:val="none" w:sz="0" w:space="0" w:color="auto"/>
            <w:bottom w:val="none" w:sz="0" w:space="0" w:color="auto"/>
            <w:right w:val="none" w:sz="0" w:space="0" w:color="auto"/>
          </w:divBdr>
        </w:div>
        <w:div w:id="1104181584">
          <w:marLeft w:val="0"/>
          <w:marRight w:val="0"/>
          <w:marTop w:val="0"/>
          <w:marBottom w:val="0"/>
          <w:divBdr>
            <w:top w:val="none" w:sz="0" w:space="0" w:color="auto"/>
            <w:left w:val="none" w:sz="0" w:space="0" w:color="auto"/>
            <w:bottom w:val="none" w:sz="0" w:space="0" w:color="auto"/>
            <w:right w:val="none" w:sz="0" w:space="0" w:color="auto"/>
          </w:divBdr>
        </w:div>
        <w:div w:id="227620741">
          <w:marLeft w:val="0"/>
          <w:marRight w:val="0"/>
          <w:marTop w:val="0"/>
          <w:marBottom w:val="0"/>
          <w:divBdr>
            <w:top w:val="none" w:sz="0" w:space="0" w:color="auto"/>
            <w:left w:val="none" w:sz="0" w:space="0" w:color="auto"/>
            <w:bottom w:val="none" w:sz="0" w:space="0" w:color="auto"/>
            <w:right w:val="none" w:sz="0" w:space="0" w:color="auto"/>
          </w:divBdr>
        </w:div>
        <w:div w:id="113409904">
          <w:marLeft w:val="0"/>
          <w:marRight w:val="0"/>
          <w:marTop w:val="0"/>
          <w:marBottom w:val="0"/>
          <w:divBdr>
            <w:top w:val="none" w:sz="0" w:space="0" w:color="auto"/>
            <w:left w:val="none" w:sz="0" w:space="0" w:color="auto"/>
            <w:bottom w:val="none" w:sz="0" w:space="0" w:color="auto"/>
            <w:right w:val="none" w:sz="0" w:space="0" w:color="auto"/>
          </w:divBdr>
        </w:div>
        <w:div w:id="314532126">
          <w:marLeft w:val="0"/>
          <w:marRight w:val="0"/>
          <w:marTop w:val="0"/>
          <w:marBottom w:val="0"/>
          <w:divBdr>
            <w:top w:val="none" w:sz="0" w:space="0" w:color="auto"/>
            <w:left w:val="none" w:sz="0" w:space="0" w:color="auto"/>
            <w:bottom w:val="none" w:sz="0" w:space="0" w:color="auto"/>
            <w:right w:val="none" w:sz="0" w:space="0" w:color="auto"/>
          </w:divBdr>
        </w:div>
        <w:div w:id="1450971061">
          <w:marLeft w:val="0"/>
          <w:marRight w:val="0"/>
          <w:marTop w:val="0"/>
          <w:marBottom w:val="0"/>
          <w:divBdr>
            <w:top w:val="none" w:sz="0" w:space="0" w:color="auto"/>
            <w:left w:val="none" w:sz="0" w:space="0" w:color="auto"/>
            <w:bottom w:val="none" w:sz="0" w:space="0" w:color="auto"/>
            <w:right w:val="none" w:sz="0" w:space="0" w:color="auto"/>
          </w:divBdr>
        </w:div>
        <w:div w:id="523371709">
          <w:marLeft w:val="0"/>
          <w:marRight w:val="0"/>
          <w:marTop w:val="0"/>
          <w:marBottom w:val="0"/>
          <w:divBdr>
            <w:top w:val="none" w:sz="0" w:space="0" w:color="auto"/>
            <w:left w:val="none" w:sz="0" w:space="0" w:color="auto"/>
            <w:bottom w:val="none" w:sz="0" w:space="0" w:color="auto"/>
            <w:right w:val="none" w:sz="0" w:space="0" w:color="auto"/>
          </w:divBdr>
        </w:div>
        <w:div w:id="1566646373">
          <w:marLeft w:val="0"/>
          <w:marRight w:val="0"/>
          <w:marTop w:val="0"/>
          <w:marBottom w:val="0"/>
          <w:divBdr>
            <w:top w:val="none" w:sz="0" w:space="0" w:color="auto"/>
            <w:left w:val="none" w:sz="0" w:space="0" w:color="auto"/>
            <w:bottom w:val="none" w:sz="0" w:space="0" w:color="auto"/>
            <w:right w:val="none" w:sz="0" w:space="0" w:color="auto"/>
          </w:divBdr>
        </w:div>
        <w:div w:id="1616057211">
          <w:marLeft w:val="0"/>
          <w:marRight w:val="0"/>
          <w:marTop w:val="0"/>
          <w:marBottom w:val="0"/>
          <w:divBdr>
            <w:top w:val="none" w:sz="0" w:space="0" w:color="auto"/>
            <w:left w:val="none" w:sz="0" w:space="0" w:color="auto"/>
            <w:bottom w:val="none" w:sz="0" w:space="0" w:color="auto"/>
            <w:right w:val="none" w:sz="0" w:space="0" w:color="auto"/>
          </w:divBdr>
        </w:div>
        <w:div w:id="1436251025">
          <w:marLeft w:val="0"/>
          <w:marRight w:val="0"/>
          <w:marTop w:val="0"/>
          <w:marBottom w:val="0"/>
          <w:divBdr>
            <w:top w:val="none" w:sz="0" w:space="0" w:color="auto"/>
            <w:left w:val="none" w:sz="0" w:space="0" w:color="auto"/>
            <w:bottom w:val="none" w:sz="0" w:space="0" w:color="auto"/>
            <w:right w:val="none" w:sz="0" w:space="0" w:color="auto"/>
          </w:divBdr>
        </w:div>
        <w:div w:id="495809408">
          <w:marLeft w:val="0"/>
          <w:marRight w:val="0"/>
          <w:marTop w:val="0"/>
          <w:marBottom w:val="0"/>
          <w:divBdr>
            <w:top w:val="none" w:sz="0" w:space="0" w:color="auto"/>
            <w:left w:val="none" w:sz="0" w:space="0" w:color="auto"/>
            <w:bottom w:val="none" w:sz="0" w:space="0" w:color="auto"/>
            <w:right w:val="none" w:sz="0" w:space="0" w:color="auto"/>
          </w:divBdr>
        </w:div>
        <w:div w:id="421223046">
          <w:marLeft w:val="0"/>
          <w:marRight w:val="0"/>
          <w:marTop w:val="0"/>
          <w:marBottom w:val="0"/>
          <w:divBdr>
            <w:top w:val="none" w:sz="0" w:space="0" w:color="auto"/>
            <w:left w:val="none" w:sz="0" w:space="0" w:color="auto"/>
            <w:bottom w:val="none" w:sz="0" w:space="0" w:color="auto"/>
            <w:right w:val="none" w:sz="0" w:space="0" w:color="auto"/>
          </w:divBdr>
        </w:div>
        <w:div w:id="1593972669">
          <w:marLeft w:val="0"/>
          <w:marRight w:val="0"/>
          <w:marTop w:val="0"/>
          <w:marBottom w:val="0"/>
          <w:divBdr>
            <w:top w:val="none" w:sz="0" w:space="0" w:color="auto"/>
            <w:left w:val="none" w:sz="0" w:space="0" w:color="auto"/>
            <w:bottom w:val="none" w:sz="0" w:space="0" w:color="auto"/>
            <w:right w:val="none" w:sz="0" w:space="0" w:color="auto"/>
          </w:divBdr>
        </w:div>
        <w:div w:id="1048531970">
          <w:marLeft w:val="0"/>
          <w:marRight w:val="0"/>
          <w:marTop w:val="0"/>
          <w:marBottom w:val="0"/>
          <w:divBdr>
            <w:top w:val="none" w:sz="0" w:space="0" w:color="auto"/>
            <w:left w:val="none" w:sz="0" w:space="0" w:color="auto"/>
            <w:bottom w:val="none" w:sz="0" w:space="0" w:color="auto"/>
            <w:right w:val="none" w:sz="0" w:space="0" w:color="auto"/>
          </w:divBdr>
        </w:div>
        <w:div w:id="1833328366">
          <w:marLeft w:val="0"/>
          <w:marRight w:val="0"/>
          <w:marTop w:val="0"/>
          <w:marBottom w:val="0"/>
          <w:divBdr>
            <w:top w:val="none" w:sz="0" w:space="0" w:color="auto"/>
            <w:left w:val="none" w:sz="0" w:space="0" w:color="auto"/>
            <w:bottom w:val="none" w:sz="0" w:space="0" w:color="auto"/>
            <w:right w:val="none" w:sz="0" w:space="0" w:color="auto"/>
          </w:divBdr>
        </w:div>
        <w:div w:id="1891764856">
          <w:marLeft w:val="0"/>
          <w:marRight w:val="0"/>
          <w:marTop w:val="0"/>
          <w:marBottom w:val="0"/>
          <w:divBdr>
            <w:top w:val="none" w:sz="0" w:space="0" w:color="auto"/>
            <w:left w:val="none" w:sz="0" w:space="0" w:color="auto"/>
            <w:bottom w:val="none" w:sz="0" w:space="0" w:color="auto"/>
            <w:right w:val="none" w:sz="0" w:space="0" w:color="auto"/>
          </w:divBdr>
        </w:div>
        <w:div w:id="840394160">
          <w:marLeft w:val="0"/>
          <w:marRight w:val="0"/>
          <w:marTop w:val="0"/>
          <w:marBottom w:val="0"/>
          <w:divBdr>
            <w:top w:val="none" w:sz="0" w:space="0" w:color="auto"/>
            <w:left w:val="none" w:sz="0" w:space="0" w:color="auto"/>
            <w:bottom w:val="none" w:sz="0" w:space="0" w:color="auto"/>
            <w:right w:val="none" w:sz="0" w:space="0" w:color="auto"/>
          </w:divBdr>
        </w:div>
        <w:div w:id="1221095292">
          <w:marLeft w:val="0"/>
          <w:marRight w:val="0"/>
          <w:marTop w:val="0"/>
          <w:marBottom w:val="0"/>
          <w:divBdr>
            <w:top w:val="none" w:sz="0" w:space="0" w:color="auto"/>
            <w:left w:val="none" w:sz="0" w:space="0" w:color="auto"/>
            <w:bottom w:val="none" w:sz="0" w:space="0" w:color="auto"/>
            <w:right w:val="none" w:sz="0" w:space="0" w:color="auto"/>
          </w:divBdr>
        </w:div>
        <w:div w:id="516504047">
          <w:marLeft w:val="0"/>
          <w:marRight w:val="0"/>
          <w:marTop w:val="0"/>
          <w:marBottom w:val="0"/>
          <w:divBdr>
            <w:top w:val="none" w:sz="0" w:space="0" w:color="auto"/>
            <w:left w:val="none" w:sz="0" w:space="0" w:color="auto"/>
            <w:bottom w:val="none" w:sz="0" w:space="0" w:color="auto"/>
            <w:right w:val="none" w:sz="0" w:space="0" w:color="auto"/>
          </w:divBdr>
        </w:div>
        <w:div w:id="612516509">
          <w:marLeft w:val="0"/>
          <w:marRight w:val="0"/>
          <w:marTop w:val="0"/>
          <w:marBottom w:val="0"/>
          <w:divBdr>
            <w:top w:val="none" w:sz="0" w:space="0" w:color="auto"/>
            <w:left w:val="none" w:sz="0" w:space="0" w:color="auto"/>
            <w:bottom w:val="none" w:sz="0" w:space="0" w:color="auto"/>
            <w:right w:val="none" w:sz="0" w:space="0" w:color="auto"/>
          </w:divBdr>
        </w:div>
        <w:div w:id="450169447">
          <w:marLeft w:val="0"/>
          <w:marRight w:val="0"/>
          <w:marTop w:val="0"/>
          <w:marBottom w:val="0"/>
          <w:divBdr>
            <w:top w:val="none" w:sz="0" w:space="0" w:color="auto"/>
            <w:left w:val="none" w:sz="0" w:space="0" w:color="auto"/>
            <w:bottom w:val="none" w:sz="0" w:space="0" w:color="auto"/>
            <w:right w:val="none" w:sz="0" w:space="0" w:color="auto"/>
          </w:divBdr>
        </w:div>
        <w:div w:id="246571876">
          <w:marLeft w:val="0"/>
          <w:marRight w:val="0"/>
          <w:marTop w:val="0"/>
          <w:marBottom w:val="0"/>
          <w:divBdr>
            <w:top w:val="none" w:sz="0" w:space="0" w:color="auto"/>
            <w:left w:val="none" w:sz="0" w:space="0" w:color="auto"/>
            <w:bottom w:val="none" w:sz="0" w:space="0" w:color="auto"/>
            <w:right w:val="none" w:sz="0" w:space="0" w:color="auto"/>
          </w:divBdr>
        </w:div>
        <w:div w:id="253325806">
          <w:marLeft w:val="0"/>
          <w:marRight w:val="0"/>
          <w:marTop w:val="0"/>
          <w:marBottom w:val="0"/>
          <w:divBdr>
            <w:top w:val="none" w:sz="0" w:space="0" w:color="auto"/>
            <w:left w:val="none" w:sz="0" w:space="0" w:color="auto"/>
            <w:bottom w:val="none" w:sz="0" w:space="0" w:color="auto"/>
            <w:right w:val="none" w:sz="0" w:space="0" w:color="auto"/>
          </w:divBdr>
        </w:div>
        <w:div w:id="1544635741">
          <w:marLeft w:val="0"/>
          <w:marRight w:val="0"/>
          <w:marTop w:val="0"/>
          <w:marBottom w:val="0"/>
          <w:divBdr>
            <w:top w:val="none" w:sz="0" w:space="0" w:color="auto"/>
            <w:left w:val="none" w:sz="0" w:space="0" w:color="auto"/>
            <w:bottom w:val="none" w:sz="0" w:space="0" w:color="auto"/>
            <w:right w:val="none" w:sz="0" w:space="0" w:color="auto"/>
          </w:divBdr>
        </w:div>
        <w:div w:id="594555535">
          <w:marLeft w:val="0"/>
          <w:marRight w:val="0"/>
          <w:marTop w:val="0"/>
          <w:marBottom w:val="0"/>
          <w:divBdr>
            <w:top w:val="none" w:sz="0" w:space="0" w:color="auto"/>
            <w:left w:val="none" w:sz="0" w:space="0" w:color="auto"/>
            <w:bottom w:val="none" w:sz="0" w:space="0" w:color="auto"/>
            <w:right w:val="none" w:sz="0" w:space="0" w:color="auto"/>
          </w:divBdr>
        </w:div>
        <w:div w:id="777915318">
          <w:marLeft w:val="0"/>
          <w:marRight w:val="0"/>
          <w:marTop w:val="0"/>
          <w:marBottom w:val="0"/>
          <w:divBdr>
            <w:top w:val="none" w:sz="0" w:space="0" w:color="auto"/>
            <w:left w:val="none" w:sz="0" w:space="0" w:color="auto"/>
            <w:bottom w:val="none" w:sz="0" w:space="0" w:color="auto"/>
            <w:right w:val="none" w:sz="0" w:space="0" w:color="auto"/>
          </w:divBdr>
        </w:div>
        <w:div w:id="1533374760">
          <w:marLeft w:val="0"/>
          <w:marRight w:val="0"/>
          <w:marTop w:val="0"/>
          <w:marBottom w:val="0"/>
          <w:divBdr>
            <w:top w:val="none" w:sz="0" w:space="0" w:color="auto"/>
            <w:left w:val="none" w:sz="0" w:space="0" w:color="auto"/>
            <w:bottom w:val="none" w:sz="0" w:space="0" w:color="auto"/>
            <w:right w:val="none" w:sz="0" w:space="0" w:color="auto"/>
          </w:divBdr>
        </w:div>
        <w:div w:id="1140077839">
          <w:marLeft w:val="0"/>
          <w:marRight w:val="0"/>
          <w:marTop w:val="0"/>
          <w:marBottom w:val="0"/>
          <w:divBdr>
            <w:top w:val="none" w:sz="0" w:space="0" w:color="auto"/>
            <w:left w:val="none" w:sz="0" w:space="0" w:color="auto"/>
            <w:bottom w:val="none" w:sz="0" w:space="0" w:color="auto"/>
            <w:right w:val="none" w:sz="0" w:space="0" w:color="auto"/>
          </w:divBdr>
        </w:div>
        <w:div w:id="437533206">
          <w:marLeft w:val="0"/>
          <w:marRight w:val="0"/>
          <w:marTop w:val="0"/>
          <w:marBottom w:val="0"/>
          <w:divBdr>
            <w:top w:val="none" w:sz="0" w:space="0" w:color="auto"/>
            <w:left w:val="none" w:sz="0" w:space="0" w:color="auto"/>
            <w:bottom w:val="none" w:sz="0" w:space="0" w:color="auto"/>
            <w:right w:val="none" w:sz="0" w:space="0" w:color="auto"/>
          </w:divBdr>
        </w:div>
        <w:div w:id="1992711595">
          <w:marLeft w:val="0"/>
          <w:marRight w:val="0"/>
          <w:marTop w:val="0"/>
          <w:marBottom w:val="0"/>
          <w:divBdr>
            <w:top w:val="none" w:sz="0" w:space="0" w:color="auto"/>
            <w:left w:val="none" w:sz="0" w:space="0" w:color="auto"/>
            <w:bottom w:val="none" w:sz="0" w:space="0" w:color="auto"/>
            <w:right w:val="none" w:sz="0" w:space="0" w:color="auto"/>
          </w:divBdr>
        </w:div>
        <w:div w:id="2050567706">
          <w:marLeft w:val="0"/>
          <w:marRight w:val="0"/>
          <w:marTop w:val="0"/>
          <w:marBottom w:val="0"/>
          <w:divBdr>
            <w:top w:val="none" w:sz="0" w:space="0" w:color="auto"/>
            <w:left w:val="none" w:sz="0" w:space="0" w:color="auto"/>
            <w:bottom w:val="none" w:sz="0" w:space="0" w:color="auto"/>
            <w:right w:val="none" w:sz="0" w:space="0" w:color="auto"/>
          </w:divBdr>
        </w:div>
      </w:divsChild>
    </w:div>
    <w:div w:id="1236626920">
      <w:bodyDiv w:val="1"/>
      <w:marLeft w:val="0"/>
      <w:marRight w:val="0"/>
      <w:marTop w:val="0"/>
      <w:marBottom w:val="0"/>
      <w:divBdr>
        <w:top w:val="none" w:sz="0" w:space="0" w:color="auto"/>
        <w:left w:val="none" w:sz="0" w:space="0" w:color="auto"/>
        <w:bottom w:val="none" w:sz="0" w:space="0" w:color="auto"/>
        <w:right w:val="none" w:sz="0" w:space="0" w:color="auto"/>
      </w:divBdr>
      <w:divsChild>
        <w:div w:id="1279797492">
          <w:marLeft w:val="0"/>
          <w:marRight w:val="0"/>
          <w:marTop w:val="0"/>
          <w:marBottom w:val="0"/>
          <w:divBdr>
            <w:top w:val="none" w:sz="0" w:space="0" w:color="auto"/>
            <w:left w:val="none" w:sz="0" w:space="0" w:color="auto"/>
            <w:bottom w:val="none" w:sz="0" w:space="0" w:color="auto"/>
            <w:right w:val="none" w:sz="0" w:space="0" w:color="auto"/>
          </w:divBdr>
          <w:divsChild>
            <w:div w:id="1504321489">
              <w:marLeft w:val="0"/>
              <w:marRight w:val="0"/>
              <w:marTop w:val="0"/>
              <w:marBottom w:val="0"/>
              <w:divBdr>
                <w:top w:val="none" w:sz="0" w:space="0" w:color="auto"/>
                <w:left w:val="none" w:sz="0" w:space="0" w:color="auto"/>
                <w:bottom w:val="none" w:sz="0" w:space="0" w:color="auto"/>
                <w:right w:val="none" w:sz="0" w:space="0" w:color="auto"/>
              </w:divBdr>
            </w:div>
            <w:div w:id="573205347">
              <w:marLeft w:val="0"/>
              <w:marRight w:val="0"/>
              <w:marTop w:val="0"/>
              <w:marBottom w:val="0"/>
              <w:divBdr>
                <w:top w:val="none" w:sz="0" w:space="0" w:color="auto"/>
                <w:left w:val="none" w:sz="0" w:space="0" w:color="auto"/>
                <w:bottom w:val="none" w:sz="0" w:space="0" w:color="auto"/>
                <w:right w:val="none" w:sz="0" w:space="0" w:color="auto"/>
              </w:divBdr>
            </w:div>
            <w:div w:id="1290429416">
              <w:marLeft w:val="0"/>
              <w:marRight w:val="0"/>
              <w:marTop w:val="0"/>
              <w:marBottom w:val="0"/>
              <w:divBdr>
                <w:top w:val="none" w:sz="0" w:space="0" w:color="auto"/>
                <w:left w:val="none" w:sz="0" w:space="0" w:color="auto"/>
                <w:bottom w:val="none" w:sz="0" w:space="0" w:color="auto"/>
                <w:right w:val="none" w:sz="0" w:space="0" w:color="auto"/>
              </w:divBdr>
            </w:div>
            <w:div w:id="1882866229">
              <w:marLeft w:val="0"/>
              <w:marRight w:val="0"/>
              <w:marTop w:val="0"/>
              <w:marBottom w:val="0"/>
              <w:divBdr>
                <w:top w:val="none" w:sz="0" w:space="0" w:color="auto"/>
                <w:left w:val="none" w:sz="0" w:space="0" w:color="auto"/>
                <w:bottom w:val="none" w:sz="0" w:space="0" w:color="auto"/>
                <w:right w:val="none" w:sz="0" w:space="0" w:color="auto"/>
              </w:divBdr>
            </w:div>
            <w:div w:id="402875196">
              <w:marLeft w:val="0"/>
              <w:marRight w:val="0"/>
              <w:marTop w:val="0"/>
              <w:marBottom w:val="0"/>
              <w:divBdr>
                <w:top w:val="none" w:sz="0" w:space="0" w:color="auto"/>
                <w:left w:val="none" w:sz="0" w:space="0" w:color="auto"/>
                <w:bottom w:val="none" w:sz="0" w:space="0" w:color="auto"/>
                <w:right w:val="none" w:sz="0" w:space="0" w:color="auto"/>
              </w:divBdr>
            </w:div>
            <w:div w:id="662977642">
              <w:marLeft w:val="0"/>
              <w:marRight w:val="0"/>
              <w:marTop w:val="0"/>
              <w:marBottom w:val="0"/>
              <w:divBdr>
                <w:top w:val="none" w:sz="0" w:space="0" w:color="auto"/>
                <w:left w:val="none" w:sz="0" w:space="0" w:color="auto"/>
                <w:bottom w:val="none" w:sz="0" w:space="0" w:color="auto"/>
                <w:right w:val="none" w:sz="0" w:space="0" w:color="auto"/>
              </w:divBdr>
            </w:div>
            <w:div w:id="1053388040">
              <w:marLeft w:val="0"/>
              <w:marRight w:val="0"/>
              <w:marTop w:val="0"/>
              <w:marBottom w:val="0"/>
              <w:divBdr>
                <w:top w:val="none" w:sz="0" w:space="0" w:color="auto"/>
                <w:left w:val="none" w:sz="0" w:space="0" w:color="auto"/>
                <w:bottom w:val="none" w:sz="0" w:space="0" w:color="auto"/>
                <w:right w:val="none" w:sz="0" w:space="0" w:color="auto"/>
              </w:divBdr>
            </w:div>
            <w:div w:id="2135981000">
              <w:marLeft w:val="0"/>
              <w:marRight w:val="0"/>
              <w:marTop w:val="0"/>
              <w:marBottom w:val="0"/>
              <w:divBdr>
                <w:top w:val="none" w:sz="0" w:space="0" w:color="auto"/>
                <w:left w:val="none" w:sz="0" w:space="0" w:color="auto"/>
                <w:bottom w:val="none" w:sz="0" w:space="0" w:color="auto"/>
                <w:right w:val="none" w:sz="0" w:space="0" w:color="auto"/>
              </w:divBdr>
            </w:div>
            <w:div w:id="1519932657">
              <w:marLeft w:val="0"/>
              <w:marRight w:val="0"/>
              <w:marTop w:val="0"/>
              <w:marBottom w:val="0"/>
              <w:divBdr>
                <w:top w:val="none" w:sz="0" w:space="0" w:color="auto"/>
                <w:left w:val="none" w:sz="0" w:space="0" w:color="auto"/>
                <w:bottom w:val="none" w:sz="0" w:space="0" w:color="auto"/>
                <w:right w:val="none" w:sz="0" w:space="0" w:color="auto"/>
              </w:divBdr>
            </w:div>
            <w:div w:id="850795919">
              <w:marLeft w:val="0"/>
              <w:marRight w:val="0"/>
              <w:marTop w:val="0"/>
              <w:marBottom w:val="0"/>
              <w:divBdr>
                <w:top w:val="none" w:sz="0" w:space="0" w:color="auto"/>
                <w:left w:val="none" w:sz="0" w:space="0" w:color="auto"/>
                <w:bottom w:val="none" w:sz="0" w:space="0" w:color="auto"/>
                <w:right w:val="none" w:sz="0" w:space="0" w:color="auto"/>
              </w:divBdr>
            </w:div>
            <w:div w:id="64232955">
              <w:marLeft w:val="0"/>
              <w:marRight w:val="0"/>
              <w:marTop w:val="0"/>
              <w:marBottom w:val="0"/>
              <w:divBdr>
                <w:top w:val="none" w:sz="0" w:space="0" w:color="auto"/>
                <w:left w:val="none" w:sz="0" w:space="0" w:color="auto"/>
                <w:bottom w:val="none" w:sz="0" w:space="0" w:color="auto"/>
                <w:right w:val="none" w:sz="0" w:space="0" w:color="auto"/>
              </w:divBdr>
            </w:div>
            <w:div w:id="1760826334">
              <w:marLeft w:val="0"/>
              <w:marRight w:val="0"/>
              <w:marTop w:val="0"/>
              <w:marBottom w:val="0"/>
              <w:divBdr>
                <w:top w:val="none" w:sz="0" w:space="0" w:color="auto"/>
                <w:left w:val="none" w:sz="0" w:space="0" w:color="auto"/>
                <w:bottom w:val="none" w:sz="0" w:space="0" w:color="auto"/>
                <w:right w:val="none" w:sz="0" w:space="0" w:color="auto"/>
              </w:divBdr>
            </w:div>
            <w:div w:id="1312248624">
              <w:marLeft w:val="0"/>
              <w:marRight w:val="0"/>
              <w:marTop w:val="0"/>
              <w:marBottom w:val="0"/>
              <w:divBdr>
                <w:top w:val="none" w:sz="0" w:space="0" w:color="auto"/>
                <w:left w:val="none" w:sz="0" w:space="0" w:color="auto"/>
                <w:bottom w:val="none" w:sz="0" w:space="0" w:color="auto"/>
                <w:right w:val="none" w:sz="0" w:space="0" w:color="auto"/>
              </w:divBdr>
            </w:div>
            <w:div w:id="1699158085">
              <w:marLeft w:val="0"/>
              <w:marRight w:val="0"/>
              <w:marTop w:val="0"/>
              <w:marBottom w:val="0"/>
              <w:divBdr>
                <w:top w:val="none" w:sz="0" w:space="0" w:color="auto"/>
                <w:left w:val="none" w:sz="0" w:space="0" w:color="auto"/>
                <w:bottom w:val="none" w:sz="0" w:space="0" w:color="auto"/>
                <w:right w:val="none" w:sz="0" w:space="0" w:color="auto"/>
              </w:divBdr>
            </w:div>
            <w:div w:id="441000541">
              <w:marLeft w:val="0"/>
              <w:marRight w:val="0"/>
              <w:marTop w:val="0"/>
              <w:marBottom w:val="0"/>
              <w:divBdr>
                <w:top w:val="none" w:sz="0" w:space="0" w:color="auto"/>
                <w:left w:val="none" w:sz="0" w:space="0" w:color="auto"/>
                <w:bottom w:val="none" w:sz="0" w:space="0" w:color="auto"/>
                <w:right w:val="none" w:sz="0" w:space="0" w:color="auto"/>
              </w:divBdr>
            </w:div>
            <w:div w:id="635179451">
              <w:marLeft w:val="0"/>
              <w:marRight w:val="0"/>
              <w:marTop w:val="0"/>
              <w:marBottom w:val="0"/>
              <w:divBdr>
                <w:top w:val="none" w:sz="0" w:space="0" w:color="auto"/>
                <w:left w:val="none" w:sz="0" w:space="0" w:color="auto"/>
                <w:bottom w:val="none" w:sz="0" w:space="0" w:color="auto"/>
                <w:right w:val="none" w:sz="0" w:space="0" w:color="auto"/>
              </w:divBdr>
            </w:div>
            <w:div w:id="1673487934">
              <w:marLeft w:val="0"/>
              <w:marRight w:val="0"/>
              <w:marTop w:val="0"/>
              <w:marBottom w:val="0"/>
              <w:divBdr>
                <w:top w:val="none" w:sz="0" w:space="0" w:color="auto"/>
                <w:left w:val="none" w:sz="0" w:space="0" w:color="auto"/>
                <w:bottom w:val="none" w:sz="0" w:space="0" w:color="auto"/>
                <w:right w:val="none" w:sz="0" w:space="0" w:color="auto"/>
              </w:divBdr>
            </w:div>
            <w:div w:id="881211137">
              <w:marLeft w:val="0"/>
              <w:marRight w:val="0"/>
              <w:marTop w:val="0"/>
              <w:marBottom w:val="0"/>
              <w:divBdr>
                <w:top w:val="none" w:sz="0" w:space="0" w:color="auto"/>
                <w:left w:val="none" w:sz="0" w:space="0" w:color="auto"/>
                <w:bottom w:val="none" w:sz="0" w:space="0" w:color="auto"/>
                <w:right w:val="none" w:sz="0" w:space="0" w:color="auto"/>
              </w:divBdr>
            </w:div>
            <w:div w:id="1292594447">
              <w:marLeft w:val="0"/>
              <w:marRight w:val="0"/>
              <w:marTop w:val="0"/>
              <w:marBottom w:val="0"/>
              <w:divBdr>
                <w:top w:val="none" w:sz="0" w:space="0" w:color="auto"/>
                <w:left w:val="none" w:sz="0" w:space="0" w:color="auto"/>
                <w:bottom w:val="none" w:sz="0" w:space="0" w:color="auto"/>
                <w:right w:val="none" w:sz="0" w:space="0" w:color="auto"/>
              </w:divBdr>
            </w:div>
            <w:div w:id="341905358">
              <w:marLeft w:val="0"/>
              <w:marRight w:val="0"/>
              <w:marTop w:val="0"/>
              <w:marBottom w:val="0"/>
              <w:divBdr>
                <w:top w:val="none" w:sz="0" w:space="0" w:color="auto"/>
                <w:left w:val="none" w:sz="0" w:space="0" w:color="auto"/>
                <w:bottom w:val="none" w:sz="0" w:space="0" w:color="auto"/>
                <w:right w:val="none" w:sz="0" w:space="0" w:color="auto"/>
              </w:divBdr>
            </w:div>
          </w:divsChild>
        </w:div>
        <w:div w:id="1217008416">
          <w:marLeft w:val="0"/>
          <w:marRight w:val="0"/>
          <w:marTop w:val="0"/>
          <w:marBottom w:val="0"/>
          <w:divBdr>
            <w:top w:val="none" w:sz="0" w:space="0" w:color="auto"/>
            <w:left w:val="none" w:sz="0" w:space="0" w:color="auto"/>
            <w:bottom w:val="none" w:sz="0" w:space="0" w:color="auto"/>
            <w:right w:val="none" w:sz="0" w:space="0" w:color="auto"/>
          </w:divBdr>
          <w:divsChild>
            <w:div w:id="1913008680">
              <w:marLeft w:val="0"/>
              <w:marRight w:val="0"/>
              <w:marTop w:val="0"/>
              <w:marBottom w:val="0"/>
              <w:divBdr>
                <w:top w:val="none" w:sz="0" w:space="0" w:color="auto"/>
                <w:left w:val="none" w:sz="0" w:space="0" w:color="auto"/>
                <w:bottom w:val="none" w:sz="0" w:space="0" w:color="auto"/>
                <w:right w:val="none" w:sz="0" w:space="0" w:color="auto"/>
              </w:divBdr>
            </w:div>
            <w:div w:id="825709031">
              <w:marLeft w:val="0"/>
              <w:marRight w:val="0"/>
              <w:marTop w:val="0"/>
              <w:marBottom w:val="0"/>
              <w:divBdr>
                <w:top w:val="none" w:sz="0" w:space="0" w:color="auto"/>
                <w:left w:val="none" w:sz="0" w:space="0" w:color="auto"/>
                <w:bottom w:val="none" w:sz="0" w:space="0" w:color="auto"/>
                <w:right w:val="none" w:sz="0" w:space="0" w:color="auto"/>
              </w:divBdr>
            </w:div>
            <w:div w:id="1727681647">
              <w:marLeft w:val="0"/>
              <w:marRight w:val="0"/>
              <w:marTop w:val="0"/>
              <w:marBottom w:val="0"/>
              <w:divBdr>
                <w:top w:val="none" w:sz="0" w:space="0" w:color="auto"/>
                <w:left w:val="none" w:sz="0" w:space="0" w:color="auto"/>
                <w:bottom w:val="none" w:sz="0" w:space="0" w:color="auto"/>
                <w:right w:val="none" w:sz="0" w:space="0" w:color="auto"/>
              </w:divBdr>
            </w:div>
            <w:div w:id="1346590151">
              <w:marLeft w:val="0"/>
              <w:marRight w:val="0"/>
              <w:marTop w:val="0"/>
              <w:marBottom w:val="0"/>
              <w:divBdr>
                <w:top w:val="none" w:sz="0" w:space="0" w:color="auto"/>
                <w:left w:val="none" w:sz="0" w:space="0" w:color="auto"/>
                <w:bottom w:val="none" w:sz="0" w:space="0" w:color="auto"/>
                <w:right w:val="none" w:sz="0" w:space="0" w:color="auto"/>
              </w:divBdr>
            </w:div>
            <w:div w:id="1605385105">
              <w:marLeft w:val="0"/>
              <w:marRight w:val="0"/>
              <w:marTop w:val="0"/>
              <w:marBottom w:val="0"/>
              <w:divBdr>
                <w:top w:val="none" w:sz="0" w:space="0" w:color="auto"/>
                <w:left w:val="none" w:sz="0" w:space="0" w:color="auto"/>
                <w:bottom w:val="none" w:sz="0" w:space="0" w:color="auto"/>
                <w:right w:val="none" w:sz="0" w:space="0" w:color="auto"/>
              </w:divBdr>
            </w:div>
            <w:div w:id="1184049896">
              <w:marLeft w:val="0"/>
              <w:marRight w:val="0"/>
              <w:marTop w:val="0"/>
              <w:marBottom w:val="0"/>
              <w:divBdr>
                <w:top w:val="none" w:sz="0" w:space="0" w:color="auto"/>
                <w:left w:val="none" w:sz="0" w:space="0" w:color="auto"/>
                <w:bottom w:val="none" w:sz="0" w:space="0" w:color="auto"/>
                <w:right w:val="none" w:sz="0" w:space="0" w:color="auto"/>
              </w:divBdr>
            </w:div>
            <w:div w:id="174347369">
              <w:marLeft w:val="0"/>
              <w:marRight w:val="0"/>
              <w:marTop w:val="0"/>
              <w:marBottom w:val="0"/>
              <w:divBdr>
                <w:top w:val="none" w:sz="0" w:space="0" w:color="auto"/>
                <w:left w:val="none" w:sz="0" w:space="0" w:color="auto"/>
                <w:bottom w:val="none" w:sz="0" w:space="0" w:color="auto"/>
                <w:right w:val="none" w:sz="0" w:space="0" w:color="auto"/>
              </w:divBdr>
            </w:div>
            <w:div w:id="1717971594">
              <w:marLeft w:val="0"/>
              <w:marRight w:val="0"/>
              <w:marTop w:val="0"/>
              <w:marBottom w:val="0"/>
              <w:divBdr>
                <w:top w:val="none" w:sz="0" w:space="0" w:color="auto"/>
                <w:left w:val="none" w:sz="0" w:space="0" w:color="auto"/>
                <w:bottom w:val="none" w:sz="0" w:space="0" w:color="auto"/>
                <w:right w:val="none" w:sz="0" w:space="0" w:color="auto"/>
              </w:divBdr>
            </w:div>
            <w:div w:id="55247615">
              <w:marLeft w:val="0"/>
              <w:marRight w:val="0"/>
              <w:marTop w:val="0"/>
              <w:marBottom w:val="0"/>
              <w:divBdr>
                <w:top w:val="none" w:sz="0" w:space="0" w:color="auto"/>
                <w:left w:val="none" w:sz="0" w:space="0" w:color="auto"/>
                <w:bottom w:val="none" w:sz="0" w:space="0" w:color="auto"/>
                <w:right w:val="none" w:sz="0" w:space="0" w:color="auto"/>
              </w:divBdr>
            </w:div>
            <w:div w:id="107356595">
              <w:marLeft w:val="0"/>
              <w:marRight w:val="0"/>
              <w:marTop w:val="0"/>
              <w:marBottom w:val="0"/>
              <w:divBdr>
                <w:top w:val="none" w:sz="0" w:space="0" w:color="auto"/>
                <w:left w:val="none" w:sz="0" w:space="0" w:color="auto"/>
                <w:bottom w:val="none" w:sz="0" w:space="0" w:color="auto"/>
                <w:right w:val="none" w:sz="0" w:space="0" w:color="auto"/>
              </w:divBdr>
            </w:div>
            <w:div w:id="1393431388">
              <w:marLeft w:val="0"/>
              <w:marRight w:val="0"/>
              <w:marTop w:val="0"/>
              <w:marBottom w:val="0"/>
              <w:divBdr>
                <w:top w:val="none" w:sz="0" w:space="0" w:color="auto"/>
                <w:left w:val="none" w:sz="0" w:space="0" w:color="auto"/>
                <w:bottom w:val="none" w:sz="0" w:space="0" w:color="auto"/>
                <w:right w:val="none" w:sz="0" w:space="0" w:color="auto"/>
              </w:divBdr>
            </w:div>
            <w:div w:id="940338285">
              <w:marLeft w:val="0"/>
              <w:marRight w:val="0"/>
              <w:marTop w:val="0"/>
              <w:marBottom w:val="0"/>
              <w:divBdr>
                <w:top w:val="none" w:sz="0" w:space="0" w:color="auto"/>
                <w:left w:val="none" w:sz="0" w:space="0" w:color="auto"/>
                <w:bottom w:val="none" w:sz="0" w:space="0" w:color="auto"/>
                <w:right w:val="none" w:sz="0" w:space="0" w:color="auto"/>
              </w:divBdr>
            </w:div>
            <w:div w:id="966086838">
              <w:marLeft w:val="0"/>
              <w:marRight w:val="0"/>
              <w:marTop w:val="0"/>
              <w:marBottom w:val="0"/>
              <w:divBdr>
                <w:top w:val="none" w:sz="0" w:space="0" w:color="auto"/>
                <w:left w:val="none" w:sz="0" w:space="0" w:color="auto"/>
                <w:bottom w:val="none" w:sz="0" w:space="0" w:color="auto"/>
                <w:right w:val="none" w:sz="0" w:space="0" w:color="auto"/>
              </w:divBdr>
            </w:div>
            <w:div w:id="1875728756">
              <w:marLeft w:val="0"/>
              <w:marRight w:val="0"/>
              <w:marTop w:val="0"/>
              <w:marBottom w:val="0"/>
              <w:divBdr>
                <w:top w:val="none" w:sz="0" w:space="0" w:color="auto"/>
                <w:left w:val="none" w:sz="0" w:space="0" w:color="auto"/>
                <w:bottom w:val="none" w:sz="0" w:space="0" w:color="auto"/>
                <w:right w:val="none" w:sz="0" w:space="0" w:color="auto"/>
              </w:divBdr>
            </w:div>
            <w:div w:id="1407797710">
              <w:marLeft w:val="0"/>
              <w:marRight w:val="0"/>
              <w:marTop w:val="0"/>
              <w:marBottom w:val="0"/>
              <w:divBdr>
                <w:top w:val="none" w:sz="0" w:space="0" w:color="auto"/>
                <w:left w:val="none" w:sz="0" w:space="0" w:color="auto"/>
                <w:bottom w:val="none" w:sz="0" w:space="0" w:color="auto"/>
                <w:right w:val="none" w:sz="0" w:space="0" w:color="auto"/>
              </w:divBdr>
            </w:div>
            <w:div w:id="55512920">
              <w:marLeft w:val="0"/>
              <w:marRight w:val="0"/>
              <w:marTop w:val="0"/>
              <w:marBottom w:val="0"/>
              <w:divBdr>
                <w:top w:val="none" w:sz="0" w:space="0" w:color="auto"/>
                <w:left w:val="none" w:sz="0" w:space="0" w:color="auto"/>
                <w:bottom w:val="none" w:sz="0" w:space="0" w:color="auto"/>
                <w:right w:val="none" w:sz="0" w:space="0" w:color="auto"/>
              </w:divBdr>
            </w:div>
            <w:div w:id="711999038">
              <w:marLeft w:val="0"/>
              <w:marRight w:val="0"/>
              <w:marTop w:val="0"/>
              <w:marBottom w:val="0"/>
              <w:divBdr>
                <w:top w:val="none" w:sz="0" w:space="0" w:color="auto"/>
                <w:left w:val="none" w:sz="0" w:space="0" w:color="auto"/>
                <w:bottom w:val="none" w:sz="0" w:space="0" w:color="auto"/>
                <w:right w:val="none" w:sz="0" w:space="0" w:color="auto"/>
              </w:divBdr>
            </w:div>
            <w:div w:id="1653438178">
              <w:marLeft w:val="0"/>
              <w:marRight w:val="0"/>
              <w:marTop w:val="0"/>
              <w:marBottom w:val="0"/>
              <w:divBdr>
                <w:top w:val="none" w:sz="0" w:space="0" w:color="auto"/>
                <w:left w:val="none" w:sz="0" w:space="0" w:color="auto"/>
                <w:bottom w:val="none" w:sz="0" w:space="0" w:color="auto"/>
                <w:right w:val="none" w:sz="0" w:space="0" w:color="auto"/>
              </w:divBdr>
            </w:div>
            <w:div w:id="1989745153">
              <w:marLeft w:val="0"/>
              <w:marRight w:val="0"/>
              <w:marTop w:val="0"/>
              <w:marBottom w:val="0"/>
              <w:divBdr>
                <w:top w:val="none" w:sz="0" w:space="0" w:color="auto"/>
                <w:left w:val="none" w:sz="0" w:space="0" w:color="auto"/>
                <w:bottom w:val="none" w:sz="0" w:space="0" w:color="auto"/>
                <w:right w:val="none" w:sz="0" w:space="0" w:color="auto"/>
              </w:divBdr>
            </w:div>
            <w:div w:id="485705418">
              <w:marLeft w:val="0"/>
              <w:marRight w:val="0"/>
              <w:marTop w:val="0"/>
              <w:marBottom w:val="0"/>
              <w:divBdr>
                <w:top w:val="none" w:sz="0" w:space="0" w:color="auto"/>
                <w:left w:val="none" w:sz="0" w:space="0" w:color="auto"/>
                <w:bottom w:val="none" w:sz="0" w:space="0" w:color="auto"/>
                <w:right w:val="none" w:sz="0" w:space="0" w:color="auto"/>
              </w:divBdr>
            </w:div>
          </w:divsChild>
        </w:div>
        <w:div w:id="893081231">
          <w:marLeft w:val="0"/>
          <w:marRight w:val="0"/>
          <w:marTop w:val="0"/>
          <w:marBottom w:val="0"/>
          <w:divBdr>
            <w:top w:val="none" w:sz="0" w:space="0" w:color="auto"/>
            <w:left w:val="none" w:sz="0" w:space="0" w:color="auto"/>
            <w:bottom w:val="none" w:sz="0" w:space="0" w:color="auto"/>
            <w:right w:val="none" w:sz="0" w:space="0" w:color="auto"/>
          </w:divBdr>
        </w:div>
        <w:div w:id="1071124537">
          <w:marLeft w:val="0"/>
          <w:marRight w:val="0"/>
          <w:marTop w:val="0"/>
          <w:marBottom w:val="0"/>
          <w:divBdr>
            <w:top w:val="none" w:sz="0" w:space="0" w:color="auto"/>
            <w:left w:val="none" w:sz="0" w:space="0" w:color="auto"/>
            <w:bottom w:val="none" w:sz="0" w:space="0" w:color="auto"/>
            <w:right w:val="none" w:sz="0" w:space="0" w:color="auto"/>
          </w:divBdr>
        </w:div>
        <w:div w:id="1692562042">
          <w:marLeft w:val="0"/>
          <w:marRight w:val="0"/>
          <w:marTop w:val="0"/>
          <w:marBottom w:val="0"/>
          <w:divBdr>
            <w:top w:val="none" w:sz="0" w:space="0" w:color="auto"/>
            <w:left w:val="none" w:sz="0" w:space="0" w:color="auto"/>
            <w:bottom w:val="none" w:sz="0" w:space="0" w:color="auto"/>
            <w:right w:val="none" w:sz="0" w:space="0" w:color="auto"/>
          </w:divBdr>
        </w:div>
        <w:div w:id="1448232775">
          <w:marLeft w:val="0"/>
          <w:marRight w:val="0"/>
          <w:marTop w:val="0"/>
          <w:marBottom w:val="0"/>
          <w:divBdr>
            <w:top w:val="none" w:sz="0" w:space="0" w:color="auto"/>
            <w:left w:val="none" w:sz="0" w:space="0" w:color="auto"/>
            <w:bottom w:val="none" w:sz="0" w:space="0" w:color="auto"/>
            <w:right w:val="none" w:sz="0" w:space="0" w:color="auto"/>
          </w:divBdr>
        </w:div>
        <w:div w:id="466631379">
          <w:marLeft w:val="0"/>
          <w:marRight w:val="0"/>
          <w:marTop w:val="0"/>
          <w:marBottom w:val="0"/>
          <w:divBdr>
            <w:top w:val="none" w:sz="0" w:space="0" w:color="auto"/>
            <w:left w:val="none" w:sz="0" w:space="0" w:color="auto"/>
            <w:bottom w:val="none" w:sz="0" w:space="0" w:color="auto"/>
            <w:right w:val="none" w:sz="0" w:space="0" w:color="auto"/>
          </w:divBdr>
        </w:div>
        <w:div w:id="1421413639">
          <w:marLeft w:val="0"/>
          <w:marRight w:val="0"/>
          <w:marTop w:val="0"/>
          <w:marBottom w:val="0"/>
          <w:divBdr>
            <w:top w:val="none" w:sz="0" w:space="0" w:color="auto"/>
            <w:left w:val="none" w:sz="0" w:space="0" w:color="auto"/>
            <w:bottom w:val="none" w:sz="0" w:space="0" w:color="auto"/>
            <w:right w:val="none" w:sz="0" w:space="0" w:color="auto"/>
          </w:divBdr>
        </w:div>
        <w:div w:id="1324889453">
          <w:marLeft w:val="0"/>
          <w:marRight w:val="0"/>
          <w:marTop w:val="0"/>
          <w:marBottom w:val="0"/>
          <w:divBdr>
            <w:top w:val="none" w:sz="0" w:space="0" w:color="auto"/>
            <w:left w:val="none" w:sz="0" w:space="0" w:color="auto"/>
            <w:bottom w:val="none" w:sz="0" w:space="0" w:color="auto"/>
            <w:right w:val="none" w:sz="0" w:space="0" w:color="auto"/>
          </w:divBdr>
        </w:div>
        <w:div w:id="508832306">
          <w:marLeft w:val="0"/>
          <w:marRight w:val="0"/>
          <w:marTop w:val="0"/>
          <w:marBottom w:val="0"/>
          <w:divBdr>
            <w:top w:val="none" w:sz="0" w:space="0" w:color="auto"/>
            <w:left w:val="none" w:sz="0" w:space="0" w:color="auto"/>
            <w:bottom w:val="none" w:sz="0" w:space="0" w:color="auto"/>
            <w:right w:val="none" w:sz="0" w:space="0" w:color="auto"/>
          </w:divBdr>
        </w:div>
        <w:div w:id="1319576596">
          <w:marLeft w:val="0"/>
          <w:marRight w:val="0"/>
          <w:marTop w:val="0"/>
          <w:marBottom w:val="0"/>
          <w:divBdr>
            <w:top w:val="none" w:sz="0" w:space="0" w:color="auto"/>
            <w:left w:val="none" w:sz="0" w:space="0" w:color="auto"/>
            <w:bottom w:val="none" w:sz="0" w:space="0" w:color="auto"/>
            <w:right w:val="none" w:sz="0" w:space="0" w:color="auto"/>
          </w:divBdr>
        </w:div>
        <w:div w:id="322123539">
          <w:marLeft w:val="0"/>
          <w:marRight w:val="0"/>
          <w:marTop w:val="0"/>
          <w:marBottom w:val="0"/>
          <w:divBdr>
            <w:top w:val="none" w:sz="0" w:space="0" w:color="auto"/>
            <w:left w:val="none" w:sz="0" w:space="0" w:color="auto"/>
            <w:bottom w:val="none" w:sz="0" w:space="0" w:color="auto"/>
            <w:right w:val="none" w:sz="0" w:space="0" w:color="auto"/>
          </w:divBdr>
        </w:div>
        <w:div w:id="2089963493">
          <w:marLeft w:val="0"/>
          <w:marRight w:val="0"/>
          <w:marTop w:val="0"/>
          <w:marBottom w:val="0"/>
          <w:divBdr>
            <w:top w:val="none" w:sz="0" w:space="0" w:color="auto"/>
            <w:left w:val="none" w:sz="0" w:space="0" w:color="auto"/>
            <w:bottom w:val="none" w:sz="0" w:space="0" w:color="auto"/>
            <w:right w:val="none" w:sz="0" w:space="0" w:color="auto"/>
          </w:divBdr>
        </w:div>
        <w:div w:id="484012360">
          <w:marLeft w:val="0"/>
          <w:marRight w:val="0"/>
          <w:marTop w:val="0"/>
          <w:marBottom w:val="0"/>
          <w:divBdr>
            <w:top w:val="none" w:sz="0" w:space="0" w:color="auto"/>
            <w:left w:val="none" w:sz="0" w:space="0" w:color="auto"/>
            <w:bottom w:val="none" w:sz="0" w:space="0" w:color="auto"/>
            <w:right w:val="none" w:sz="0" w:space="0" w:color="auto"/>
          </w:divBdr>
        </w:div>
        <w:div w:id="1893735043">
          <w:marLeft w:val="0"/>
          <w:marRight w:val="0"/>
          <w:marTop w:val="0"/>
          <w:marBottom w:val="0"/>
          <w:divBdr>
            <w:top w:val="none" w:sz="0" w:space="0" w:color="auto"/>
            <w:left w:val="none" w:sz="0" w:space="0" w:color="auto"/>
            <w:bottom w:val="none" w:sz="0" w:space="0" w:color="auto"/>
            <w:right w:val="none" w:sz="0" w:space="0" w:color="auto"/>
          </w:divBdr>
        </w:div>
        <w:div w:id="868876500">
          <w:marLeft w:val="0"/>
          <w:marRight w:val="0"/>
          <w:marTop w:val="0"/>
          <w:marBottom w:val="0"/>
          <w:divBdr>
            <w:top w:val="none" w:sz="0" w:space="0" w:color="auto"/>
            <w:left w:val="none" w:sz="0" w:space="0" w:color="auto"/>
            <w:bottom w:val="none" w:sz="0" w:space="0" w:color="auto"/>
            <w:right w:val="none" w:sz="0" w:space="0" w:color="auto"/>
          </w:divBdr>
        </w:div>
        <w:div w:id="1198859325">
          <w:marLeft w:val="0"/>
          <w:marRight w:val="0"/>
          <w:marTop w:val="0"/>
          <w:marBottom w:val="0"/>
          <w:divBdr>
            <w:top w:val="none" w:sz="0" w:space="0" w:color="auto"/>
            <w:left w:val="none" w:sz="0" w:space="0" w:color="auto"/>
            <w:bottom w:val="none" w:sz="0" w:space="0" w:color="auto"/>
            <w:right w:val="none" w:sz="0" w:space="0" w:color="auto"/>
          </w:divBdr>
        </w:div>
        <w:div w:id="1053701007">
          <w:marLeft w:val="0"/>
          <w:marRight w:val="0"/>
          <w:marTop w:val="0"/>
          <w:marBottom w:val="0"/>
          <w:divBdr>
            <w:top w:val="none" w:sz="0" w:space="0" w:color="auto"/>
            <w:left w:val="none" w:sz="0" w:space="0" w:color="auto"/>
            <w:bottom w:val="none" w:sz="0" w:space="0" w:color="auto"/>
            <w:right w:val="none" w:sz="0" w:space="0" w:color="auto"/>
          </w:divBdr>
        </w:div>
        <w:div w:id="276565628">
          <w:marLeft w:val="0"/>
          <w:marRight w:val="0"/>
          <w:marTop w:val="0"/>
          <w:marBottom w:val="0"/>
          <w:divBdr>
            <w:top w:val="none" w:sz="0" w:space="0" w:color="auto"/>
            <w:left w:val="none" w:sz="0" w:space="0" w:color="auto"/>
            <w:bottom w:val="none" w:sz="0" w:space="0" w:color="auto"/>
            <w:right w:val="none" w:sz="0" w:space="0" w:color="auto"/>
          </w:divBdr>
        </w:div>
        <w:div w:id="1058360679">
          <w:marLeft w:val="0"/>
          <w:marRight w:val="0"/>
          <w:marTop w:val="0"/>
          <w:marBottom w:val="0"/>
          <w:divBdr>
            <w:top w:val="none" w:sz="0" w:space="0" w:color="auto"/>
            <w:left w:val="none" w:sz="0" w:space="0" w:color="auto"/>
            <w:bottom w:val="none" w:sz="0" w:space="0" w:color="auto"/>
            <w:right w:val="none" w:sz="0" w:space="0" w:color="auto"/>
          </w:divBdr>
        </w:div>
        <w:div w:id="217980291">
          <w:marLeft w:val="0"/>
          <w:marRight w:val="0"/>
          <w:marTop w:val="0"/>
          <w:marBottom w:val="0"/>
          <w:divBdr>
            <w:top w:val="none" w:sz="0" w:space="0" w:color="auto"/>
            <w:left w:val="none" w:sz="0" w:space="0" w:color="auto"/>
            <w:bottom w:val="none" w:sz="0" w:space="0" w:color="auto"/>
            <w:right w:val="none" w:sz="0" w:space="0" w:color="auto"/>
          </w:divBdr>
        </w:div>
        <w:div w:id="1176731364">
          <w:marLeft w:val="0"/>
          <w:marRight w:val="0"/>
          <w:marTop w:val="0"/>
          <w:marBottom w:val="0"/>
          <w:divBdr>
            <w:top w:val="none" w:sz="0" w:space="0" w:color="auto"/>
            <w:left w:val="none" w:sz="0" w:space="0" w:color="auto"/>
            <w:bottom w:val="none" w:sz="0" w:space="0" w:color="auto"/>
            <w:right w:val="none" w:sz="0" w:space="0" w:color="auto"/>
          </w:divBdr>
        </w:div>
        <w:div w:id="235553951">
          <w:marLeft w:val="0"/>
          <w:marRight w:val="0"/>
          <w:marTop w:val="0"/>
          <w:marBottom w:val="0"/>
          <w:divBdr>
            <w:top w:val="none" w:sz="0" w:space="0" w:color="auto"/>
            <w:left w:val="none" w:sz="0" w:space="0" w:color="auto"/>
            <w:bottom w:val="none" w:sz="0" w:space="0" w:color="auto"/>
            <w:right w:val="none" w:sz="0" w:space="0" w:color="auto"/>
          </w:divBdr>
        </w:div>
        <w:div w:id="658312710">
          <w:marLeft w:val="0"/>
          <w:marRight w:val="0"/>
          <w:marTop w:val="0"/>
          <w:marBottom w:val="0"/>
          <w:divBdr>
            <w:top w:val="none" w:sz="0" w:space="0" w:color="auto"/>
            <w:left w:val="none" w:sz="0" w:space="0" w:color="auto"/>
            <w:bottom w:val="none" w:sz="0" w:space="0" w:color="auto"/>
            <w:right w:val="none" w:sz="0" w:space="0" w:color="auto"/>
          </w:divBdr>
        </w:div>
        <w:div w:id="437331233">
          <w:marLeft w:val="0"/>
          <w:marRight w:val="0"/>
          <w:marTop w:val="0"/>
          <w:marBottom w:val="0"/>
          <w:divBdr>
            <w:top w:val="none" w:sz="0" w:space="0" w:color="auto"/>
            <w:left w:val="none" w:sz="0" w:space="0" w:color="auto"/>
            <w:bottom w:val="none" w:sz="0" w:space="0" w:color="auto"/>
            <w:right w:val="none" w:sz="0" w:space="0" w:color="auto"/>
          </w:divBdr>
        </w:div>
        <w:div w:id="1715422002">
          <w:marLeft w:val="0"/>
          <w:marRight w:val="0"/>
          <w:marTop w:val="0"/>
          <w:marBottom w:val="0"/>
          <w:divBdr>
            <w:top w:val="none" w:sz="0" w:space="0" w:color="auto"/>
            <w:left w:val="none" w:sz="0" w:space="0" w:color="auto"/>
            <w:bottom w:val="none" w:sz="0" w:space="0" w:color="auto"/>
            <w:right w:val="none" w:sz="0" w:space="0" w:color="auto"/>
          </w:divBdr>
        </w:div>
        <w:div w:id="1830555166">
          <w:marLeft w:val="0"/>
          <w:marRight w:val="0"/>
          <w:marTop w:val="0"/>
          <w:marBottom w:val="0"/>
          <w:divBdr>
            <w:top w:val="none" w:sz="0" w:space="0" w:color="auto"/>
            <w:left w:val="none" w:sz="0" w:space="0" w:color="auto"/>
            <w:bottom w:val="none" w:sz="0" w:space="0" w:color="auto"/>
            <w:right w:val="none" w:sz="0" w:space="0" w:color="auto"/>
          </w:divBdr>
        </w:div>
        <w:div w:id="713820281">
          <w:marLeft w:val="0"/>
          <w:marRight w:val="0"/>
          <w:marTop w:val="0"/>
          <w:marBottom w:val="0"/>
          <w:divBdr>
            <w:top w:val="none" w:sz="0" w:space="0" w:color="auto"/>
            <w:left w:val="none" w:sz="0" w:space="0" w:color="auto"/>
            <w:bottom w:val="none" w:sz="0" w:space="0" w:color="auto"/>
            <w:right w:val="none" w:sz="0" w:space="0" w:color="auto"/>
          </w:divBdr>
        </w:div>
        <w:div w:id="607666536">
          <w:marLeft w:val="0"/>
          <w:marRight w:val="0"/>
          <w:marTop w:val="0"/>
          <w:marBottom w:val="0"/>
          <w:divBdr>
            <w:top w:val="none" w:sz="0" w:space="0" w:color="auto"/>
            <w:left w:val="none" w:sz="0" w:space="0" w:color="auto"/>
            <w:bottom w:val="none" w:sz="0" w:space="0" w:color="auto"/>
            <w:right w:val="none" w:sz="0" w:space="0" w:color="auto"/>
          </w:divBdr>
        </w:div>
        <w:div w:id="1591352108">
          <w:marLeft w:val="0"/>
          <w:marRight w:val="0"/>
          <w:marTop w:val="0"/>
          <w:marBottom w:val="0"/>
          <w:divBdr>
            <w:top w:val="none" w:sz="0" w:space="0" w:color="auto"/>
            <w:left w:val="none" w:sz="0" w:space="0" w:color="auto"/>
            <w:bottom w:val="none" w:sz="0" w:space="0" w:color="auto"/>
            <w:right w:val="none" w:sz="0" w:space="0" w:color="auto"/>
          </w:divBdr>
        </w:div>
        <w:div w:id="1756896273">
          <w:marLeft w:val="0"/>
          <w:marRight w:val="0"/>
          <w:marTop w:val="0"/>
          <w:marBottom w:val="0"/>
          <w:divBdr>
            <w:top w:val="none" w:sz="0" w:space="0" w:color="auto"/>
            <w:left w:val="none" w:sz="0" w:space="0" w:color="auto"/>
            <w:bottom w:val="none" w:sz="0" w:space="0" w:color="auto"/>
            <w:right w:val="none" w:sz="0" w:space="0" w:color="auto"/>
          </w:divBdr>
        </w:div>
        <w:div w:id="1281181753">
          <w:marLeft w:val="0"/>
          <w:marRight w:val="0"/>
          <w:marTop w:val="0"/>
          <w:marBottom w:val="0"/>
          <w:divBdr>
            <w:top w:val="none" w:sz="0" w:space="0" w:color="auto"/>
            <w:left w:val="none" w:sz="0" w:space="0" w:color="auto"/>
            <w:bottom w:val="none" w:sz="0" w:space="0" w:color="auto"/>
            <w:right w:val="none" w:sz="0" w:space="0" w:color="auto"/>
          </w:divBdr>
        </w:div>
        <w:div w:id="1423261117">
          <w:marLeft w:val="0"/>
          <w:marRight w:val="0"/>
          <w:marTop w:val="0"/>
          <w:marBottom w:val="0"/>
          <w:divBdr>
            <w:top w:val="none" w:sz="0" w:space="0" w:color="auto"/>
            <w:left w:val="none" w:sz="0" w:space="0" w:color="auto"/>
            <w:bottom w:val="none" w:sz="0" w:space="0" w:color="auto"/>
            <w:right w:val="none" w:sz="0" w:space="0" w:color="auto"/>
          </w:divBdr>
        </w:div>
        <w:div w:id="237448366">
          <w:marLeft w:val="0"/>
          <w:marRight w:val="0"/>
          <w:marTop w:val="0"/>
          <w:marBottom w:val="0"/>
          <w:divBdr>
            <w:top w:val="none" w:sz="0" w:space="0" w:color="auto"/>
            <w:left w:val="none" w:sz="0" w:space="0" w:color="auto"/>
            <w:bottom w:val="none" w:sz="0" w:space="0" w:color="auto"/>
            <w:right w:val="none" w:sz="0" w:space="0" w:color="auto"/>
          </w:divBdr>
        </w:div>
        <w:div w:id="498666476">
          <w:marLeft w:val="0"/>
          <w:marRight w:val="0"/>
          <w:marTop w:val="0"/>
          <w:marBottom w:val="0"/>
          <w:divBdr>
            <w:top w:val="none" w:sz="0" w:space="0" w:color="auto"/>
            <w:left w:val="none" w:sz="0" w:space="0" w:color="auto"/>
            <w:bottom w:val="none" w:sz="0" w:space="0" w:color="auto"/>
            <w:right w:val="none" w:sz="0" w:space="0" w:color="auto"/>
          </w:divBdr>
        </w:div>
        <w:div w:id="1821925746">
          <w:marLeft w:val="0"/>
          <w:marRight w:val="0"/>
          <w:marTop w:val="0"/>
          <w:marBottom w:val="0"/>
          <w:divBdr>
            <w:top w:val="none" w:sz="0" w:space="0" w:color="auto"/>
            <w:left w:val="none" w:sz="0" w:space="0" w:color="auto"/>
            <w:bottom w:val="none" w:sz="0" w:space="0" w:color="auto"/>
            <w:right w:val="none" w:sz="0" w:space="0" w:color="auto"/>
          </w:divBdr>
        </w:div>
        <w:div w:id="1879663824">
          <w:marLeft w:val="0"/>
          <w:marRight w:val="0"/>
          <w:marTop w:val="0"/>
          <w:marBottom w:val="0"/>
          <w:divBdr>
            <w:top w:val="none" w:sz="0" w:space="0" w:color="auto"/>
            <w:left w:val="none" w:sz="0" w:space="0" w:color="auto"/>
            <w:bottom w:val="none" w:sz="0" w:space="0" w:color="auto"/>
            <w:right w:val="none" w:sz="0" w:space="0" w:color="auto"/>
          </w:divBdr>
        </w:div>
        <w:div w:id="450561713">
          <w:marLeft w:val="0"/>
          <w:marRight w:val="0"/>
          <w:marTop w:val="0"/>
          <w:marBottom w:val="0"/>
          <w:divBdr>
            <w:top w:val="none" w:sz="0" w:space="0" w:color="auto"/>
            <w:left w:val="none" w:sz="0" w:space="0" w:color="auto"/>
            <w:bottom w:val="none" w:sz="0" w:space="0" w:color="auto"/>
            <w:right w:val="none" w:sz="0" w:space="0" w:color="auto"/>
          </w:divBdr>
        </w:div>
        <w:div w:id="879434637">
          <w:marLeft w:val="0"/>
          <w:marRight w:val="0"/>
          <w:marTop w:val="0"/>
          <w:marBottom w:val="0"/>
          <w:divBdr>
            <w:top w:val="none" w:sz="0" w:space="0" w:color="auto"/>
            <w:left w:val="none" w:sz="0" w:space="0" w:color="auto"/>
            <w:bottom w:val="none" w:sz="0" w:space="0" w:color="auto"/>
            <w:right w:val="none" w:sz="0" w:space="0" w:color="auto"/>
          </w:divBdr>
        </w:div>
        <w:div w:id="7298546">
          <w:marLeft w:val="0"/>
          <w:marRight w:val="0"/>
          <w:marTop w:val="0"/>
          <w:marBottom w:val="0"/>
          <w:divBdr>
            <w:top w:val="none" w:sz="0" w:space="0" w:color="auto"/>
            <w:left w:val="none" w:sz="0" w:space="0" w:color="auto"/>
            <w:bottom w:val="none" w:sz="0" w:space="0" w:color="auto"/>
            <w:right w:val="none" w:sz="0" w:space="0" w:color="auto"/>
          </w:divBdr>
        </w:div>
        <w:div w:id="531839765">
          <w:marLeft w:val="0"/>
          <w:marRight w:val="0"/>
          <w:marTop w:val="0"/>
          <w:marBottom w:val="0"/>
          <w:divBdr>
            <w:top w:val="none" w:sz="0" w:space="0" w:color="auto"/>
            <w:left w:val="none" w:sz="0" w:space="0" w:color="auto"/>
            <w:bottom w:val="none" w:sz="0" w:space="0" w:color="auto"/>
            <w:right w:val="none" w:sz="0" w:space="0" w:color="auto"/>
          </w:divBdr>
        </w:div>
        <w:div w:id="905191120">
          <w:marLeft w:val="0"/>
          <w:marRight w:val="0"/>
          <w:marTop w:val="0"/>
          <w:marBottom w:val="0"/>
          <w:divBdr>
            <w:top w:val="none" w:sz="0" w:space="0" w:color="auto"/>
            <w:left w:val="none" w:sz="0" w:space="0" w:color="auto"/>
            <w:bottom w:val="none" w:sz="0" w:space="0" w:color="auto"/>
            <w:right w:val="none" w:sz="0" w:space="0" w:color="auto"/>
          </w:divBdr>
        </w:div>
        <w:div w:id="287976038">
          <w:marLeft w:val="0"/>
          <w:marRight w:val="0"/>
          <w:marTop w:val="0"/>
          <w:marBottom w:val="0"/>
          <w:divBdr>
            <w:top w:val="none" w:sz="0" w:space="0" w:color="auto"/>
            <w:left w:val="none" w:sz="0" w:space="0" w:color="auto"/>
            <w:bottom w:val="none" w:sz="0" w:space="0" w:color="auto"/>
            <w:right w:val="none" w:sz="0" w:space="0" w:color="auto"/>
          </w:divBdr>
        </w:div>
        <w:div w:id="490097457">
          <w:marLeft w:val="0"/>
          <w:marRight w:val="0"/>
          <w:marTop w:val="0"/>
          <w:marBottom w:val="0"/>
          <w:divBdr>
            <w:top w:val="none" w:sz="0" w:space="0" w:color="auto"/>
            <w:left w:val="none" w:sz="0" w:space="0" w:color="auto"/>
            <w:bottom w:val="none" w:sz="0" w:space="0" w:color="auto"/>
            <w:right w:val="none" w:sz="0" w:space="0" w:color="auto"/>
          </w:divBdr>
        </w:div>
        <w:div w:id="1081372926">
          <w:marLeft w:val="0"/>
          <w:marRight w:val="0"/>
          <w:marTop w:val="0"/>
          <w:marBottom w:val="0"/>
          <w:divBdr>
            <w:top w:val="none" w:sz="0" w:space="0" w:color="auto"/>
            <w:left w:val="none" w:sz="0" w:space="0" w:color="auto"/>
            <w:bottom w:val="none" w:sz="0" w:space="0" w:color="auto"/>
            <w:right w:val="none" w:sz="0" w:space="0" w:color="auto"/>
          </w:divBdr>
        </w:div>
        <w:div w:id="1941910744">
          <w:marLeft w:val="0"/>
          <w:marRight w:val="0"/>
          <w:marTop w:val="0"/>
          <w:marBottom w:val="0"/>
          <w:divBdr>
            <w:top w:val="none" w:sz="0" w:space="0" w:color="auto"/>
            <w:left w:val="none" w:sz="0" w:space="0" w:color="auto"/>
            <w:bottom w:val="none" w:sz="0" w:space="0" w:color="auto"/>
            <w:right w:val="none" w:sz="0" w:space="0" w:color="auto"/>
          </w:divBdr>
        </w:div>
        <w:div w:id="1731341727">
          <w:marLeft w:val="0"/>
          <w:marRight w:val="0"/>
          <w:marTop w:val="0"/>
          <w:marBottom w:val="0"/>
          <w:divBdr>
            <w:top w:val="none" w:sz="0" w:space="0" w:color="auto"/>
            <w:left w:val="none" w:sz="0" w:space="0" w:color="auto"/>
            <w:bottom w:val="none" w:sz="0" w:space="0" w:color="auto"/>
            <w:right w:val="none" w:sz="0" w:space="0" w:color="auto"/>
          </w:divBdr>
        </w:div>
        <w:div w:id="1178737987">
          <w:marLeft w:val="0"/>
          <w:marRight w:val="0"/>
          <w:marTop w:val="0"/>
          <w:marBottom w:val="0"/>
          <w:divBdr>
            <w:top w:val="none" w:sz="0" w:space="0" w:color="auto"/>
            <w:left w:val="none" w:sz="0" w:space="0" w:color="auto"/>
            <w:bottom w:val="none" w:sz="0" w:space="0" w:color="auto"/>
            <w:right w:val="none" w:sz="0" w:space="0" w:color="auto"/>
          </w:divBdr>
        </w:div>
        <w:div w:id="545946922">
          <w:marLeft w:val="0"/>
          <w:marRight w:val="0"/>
          <w:marTop w:val="0"/>
          <w:marBottom w:val="0"/>
          <w:divBdr>
            <w:top w:val="none" w:sz="0" w:space="0" w:color="auto"/>
            <w:left w:val="none" w:sz="0" w:space="0" w:color="auto"/>
            <w:bottom w:val="none" w:sz="0" w:space="0" w:color="auto"/>
            <w:right w:val="none" w:sz="0" w:space="0" w:color="auto"/>
          </w:divBdr>
        </w:div>
        <w:div w:id="1390543091">
          <w:marLeft w:val="0"/>
          <w:marRight w:val="0"/>
          <w:marTop w:val="0"/>
          <w:marBottom w:val="0"/>
          <w:divBdr>
            <w:top w:val="none" w:sz="0" w:space="0" w:color="auto"/>
            <w:left w:val="none" w:sz="0" w:space="0" w:color="auto"/>
            <w:bottom w:val="none" w:sz="0" w:space="0" w:color="auto"/>
            <w:right w:val="none" w:sz="0" w:space="0" w:color="auto"/>
          </w:divBdr>
        </w:div>
        <w:div w:id="1784501001">
          <w:marLeft w:val="0"/>
          <w:marRight w:val="0"/>
          <w:marTop w:val="0"/>
          <w:marBottom w:val="0"/>
          <w:divBdr>
            <w:top w:val="none" w:sz="0" w:space="0" w:color="auto"/>
            <w:left w:val="none" w:sz="0" w:space="0" w:color="auto"/>
            <w:bottom w:val="none" w:sz="0" w:space="0" w:color="auto"/>
            <w:right w:val="none" w:sz="0" w:space="0" w:color="auto"/>
          </w:divBdr>
        </w:div>
        <w:div w:id="378020160">
          <w:marLeft w:val="0"/>
          <w:marRight w:val="0"/>
          <w:marTop w:val="0"/>
          <w:marBottom w:val="0"/>
          <w:divBdr>
            <w:top w:val="none" w:sz="0" w:space="0" w:color="auto"/>
            <w:left w:val="none" w:sz="0" w:space="0" w:color="auto"/>
            <w:bottom w:val="none" w:sz="0" w:space="0" w:color="auto"/>
            <w:right w:val="none" w:sz="0" w:space="0" w:color="auto"/>
          </w:divBdr>
        </w:div>
        <w:div w:id="431783142">
          <w:marLeft w:val="0"/>
          <w:marRight w:val="0"/>
          <w:marTop w:val="0"/>
          <w:marBottom w:val="0"/>
          <w:divBdr>
            <w:top w:val="none" w:sz="0" w:space="0" w:color="auto"/>
            <w:left w:val="none" w:sz="0" w:space="0" w:color="auto"/>
            <w:bottom w:val="none" w:sz="0" w:space="0" w:color="auto"/>
            <w:right w:val="none" w:sz="0" w:space="0" w:color="auto"/>
          </w:divBdr>
        </w:div>
        <w:div w:id="911501946">
          <w:marLeft w:val="0"/>
          <w:marRight w:val="0"/>
          <w:marTop w:val="0"/>
          <w:marBottom w:val="0"/>
          <w:divBdr>
            <w:top w:val="none" w:sz="0" w:space="0" w:color="auto"/>
            <w:left w:val="none" w:sz="0" w:space="0" w:color="auto"/>
            <w:bottom w:val="none" w:sz="0" w:space="0" w:color="auto"/>
            <w:right w:val="none" w:sz="0" w:space="0" w:color="auto"/>
          </w:divBdr>
        </w:div>
        <w:div w:id="1979257411">
          <w:marLeft w:val="0"/>
          <w:marRight w:val="0"/>
          <w:marTop w:val="0"/>
          <w:marBottom w:val="0"/>
          <w:divBdr>
            <w:top w:val="none" w:sz="0" w:space="0" w:color="auto"/>
            <w:left w:val="none" w:sz="0" w:space="0" w:color="auto"/>
            <w:bottom w:val="none" w:sz="0" w:space="0" w:color="auto"/>
            <w:right w:val="none" w:sz="0" w:space="0" w:color="auto"/>
          </w:divBdr>
        </w:div>
        <w:div w:id="511381878">
          <w:marLeft w:val="0"/>
          <w:marRight w:val="0"/>
          <w:marTop w:val="0"/>
          <w:marBottom w:val="0"/>
          <w:divBdr>
            <w:top w:val="none" w:sz="0" w:space="0" w:color="auto"/>
            <w:left w:val="none" w:sz="0" w:space="0" w:color="auto"/>
            <w:bottom w:val="none" w:sz="0" w:space="0" w:color="auto"/>
            <w:right w:val="none" w:sz="0" w:space="0" w:color="auto"/>
          </w:divBdr>
        </w:div>
        <w:div w:id="1788620676">
          <w:marLeft w:val="0"/>
          <w:marRight w:val="0"/>
          <w:marTop w:val="0"/>
          <w:marBottom w:val="0"/>
          <w:divBdr>
            <w:top w:val="none" w:sz="0" w:space="0" w:color="auto"/>
            <w:left w:val="none" w:sz="0" w:space="0" w:color="auto"/>
            <w:bottom w:val="none" w:sz="0" w:space="0" w:color="auto"/>
            <w:right w:val="none" w:sz="0" w:space="0" w:color="auto"/>
          </w:divBdr>
        </w:div>
        <w:div w:id="1647588443">
          <w:marLeft w:val="0"/>
          <w:marRight w:val="0"/>
          <w:marTop w:val="0"/>
          <w:marBottom w:val="0"/>
          <w:divBdr>
            <w:top w:val="none" w:sz="0" w:space="0" w:color="auto"/>
            <w:left w:val="none" w:sz="0" w:space="0" w:color="auto"/>
            <w:bottom w:val="none" w:sz="0" w:space="0" w:color="auto"/>
            <w:right w:val="none" w:sz="0" w:space="0" w:color="auto"/>
          </w:divBdr>
        </w:div>
        <w:div w:id="298731058">
          <w:marLeft w:val="0"/>
          <w:marRight w:val="0"/>
          <w:marTop w:val="0"/>
          <w:marBottom w:val="0"/>
          <w:divBdr>
            <w:top w:val="none" w:sz="0" w:space="0" w:color="auto"/>
            <w:left w:val="none" w:sz="0" w:space="0" w:color="auto"/>
            <w:bottom w:val="none" w:sz="0" w:space="0" w:color="auto"/>
            <w:right w:val="none" w:sz="0" w:space="0" w:color="auto"/>
          </w:divBdr>
        </w:div>
        <w:div w:id="448397336">
          <w:marLeft w:val="0"/>
          <w:marRight w:val="0"/>
          <w:marTop w:val="0"/>
          <w:marBottom w:val="0"/>
          <w:divBdr>
            <w:top w:val="none" w:sz="0" w:space="0" w:color="auto"/>
            <w:left w:val="none" w:sz="0" w:space="0" w:color="auto"/>
            <w:bottom w:val="none" w:sz="0" w:space="0" w:color="auto"/>
            <w:right w:val="none" w:sz="0" w:space="0" w:color="auto"/>
          </w:divBdr>
        </w:div>
        <w:div w:id="315259188">
          <w:marLeft w:val="0"/>
          <w:marRight w:val="0"/>
          <w:marTop w:val="0"/>
          <w:marBottom w:val="0"/>
          <w:divBdr>
            <w:top w:val="none" w:sz="0" w:space="0" w:color="auto"/>
            <w:left w:val="none" w:sz="0" w:space="0" w:color="auto"/>
            <w:bottom w:val="none" w:sz="0" w:space="0" w:color="auto"/>
            <w:right w:val="none" w:sz="0" w:space="0" w:color="auto"/>
          </w:divBdr>
        </w:div>
        <w:div w:id="1543008555">
          <w:marLeft w:val="0"/>
          <w:marRight w:val="0"/>
          <w:marTop w:val="0"/>
          <w:marBottom w:val="0"/>
          <w:divBdr>
            <w:top w:val="none" w:sz="0" w:space="0" w:color="auto"/>
            <w:left w:val="none" w:sz="0" w:space="0" w:color="auto"/>
            <w:bottom w:val="none" w:sz="0" w:space="0" w:color="auto"/>
            <w:right w:val="none" w:sz="0" w:space="0" w:color="auto"/>
          </w:divBdr>
        </w:div>
        <w:div w:id="810093784">
          <w:marLeft w:val="0"/>
          <w:marRight w:val="0"/>
          <w:marTop w:val="0"/>
          <w:marBottom w:val="0"/>
          <w:divBdr>
            <w:top w:val="none" w:sz="0" w:space="0" w:color="auto"/>
            <w:left w:val="none" w:sz="0" w:space="0" w:color="auto"/>
            <w:bottom w:val="none" w:sz="0" w:space="0" w:color="auto"/>
            <w:right w:val="none" w:sz="0" w:space="0" w:color="auto"/>
          </w:divBdr>
        </w:div>
        <w:div w:id="1225219933">
          <w:marLeft w:val="0"/>
          <w:marRight w:val="0"/>
          <w:marTop w:val="0"/>
          <w:marBottom w:val="0"/>
          <w:divBdr>
            <w:top w:val="none" w:sz="0" w:space="0" w:color="auto"/>
            <w:left w:val="none" w:sz="0" w:space="0" w:color="auto"/>
            <w:bottom w:val="none" w:sz="0" w:space="0" w:color="auto"/>
            <w:right w:val="none" w:sz="0" w:space="0" w:color="auto"/>
          </w:divBdr>
        </w:div>
        <w:div w:id="352269207">
          <w:marLeft w:val="0"/>
          <w:marRight w:val="0"/>
          <w:marTop w:val="0"/>
          <w:marBottom w:val="0"/>
          <w:divBdr>
            <w:top w:val="none" w:sz="0" w:space="0" w:color="auto"/>
            <w:left w:val="none" w:sz="0" w:space="0" w:color="auto"/>
            <w:bottom w:val="none" w:sz="0" w:space="0" w:color="auto"/>
            <w:right w:val="none" w:sz="0" w:space="0" w:color="auto"/>
          </w:divBdr>
        </w:div>
        <w:div w:id="1375427709">
          <w:marLeft w:val="0"/>
          <w:marRight w:val="0"/>
          <w:marTop w:val="0"/>
          <w:marBottom w:val="0"/>
          <w:divBdr>
            <w:top w:val="none" w:sz="0" w:space="0" w:color="auto"/>
            <w:left w:val="none" w:sz="0" w:space="0" w:color="auto"/>
            <w:bottom w:val="none" w:sz="0" w:space="0" w:color="auto"/>
            <w:right w:val="none" w:sz="0" w:space="0" w:color="auto"/>
          </w:divBdr>
        </w:div>
        <w:div w:id="1202550364">
          <w:marLeft w:val="0"/>
          <w:marRight w:val="0"/>
          <w:marTop w:val="0"/>
          <w:marBottom w:val="0"/>
          <w:divBdr>
            <w:top w:val="none" w:sz="0" w:space="0" w:color="auto"/>
            <w:left w:val="none" w:sz="0" w:space="0" w:color="auto"/>
            <w:bottom w:val="none" w:sz="0" w:space="0" w:color="auto"/>
            <w:right w:val="none" w:sz="0" w:space="0" w:color="auto"/>
          </w:divBdr>
        </w:div>
      </w:divsChild>
    </w:div>
    <w:div w:id="1574774928">
      <w:bodyDiv w:val="1"/>
      <w:marLeft w:val="0"/>
      <w:marRight w:val="0"/>
      <w:marTop w:val="0"/>
      <w:marBottom w:val="0"/>
      <w:divBdr>
        <w:top w:val="none" w:sz="0" w:space="0" w:color="auto"/>
        <w:left w:val="none" w:sz="0" w:space="0" w:color="auto"/>
        <w:bottom w:val="none" w:sz="0" w:space="0" w:color="auto"/>
        <w:right w:val="none" w:sz="0" w:space="0" w:color="auto"/>
      </w:divBdr>
    </w:div>
    <w:div w:id="198123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32521-D266-49C6-BAF9-0F99FFDB5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1542</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Madsen</dc:creator>
  <cp:keywords/>
  <dc:description/>
  <cp:lastModifiedBy>Sharon Henkel</cp:lastModifiedBy>
  <cp:revision>19</cp:revision>
  <cp:lastPrinted>2024-08-12T21:04:00Z</cp:lastPrinted>
  <dcterms:created xsi:type="dcterms:W3CDTF">2025-02-09T19:48:00Z</dcterms:created>
  <dcterms:modified xsi:type="dcterms:W3CDTF">2025-02-11T20:17:00Z</dcterms:modified>
</cp:coreProperties>
</file>